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8F6D0" w14:textId="193DB502" w:rsidR="008D61D0" w:rsidRDefault="008D61D0" w:rsidP="008D61D0">
      <w:pPr>
        <w:pStyle w:val="Heading1"/>
        <w:jc w:val="right"/>
        <w:rPr>
          <w:rFonts w:ascii="Sylfaen" w:hAnsi="Sylfaen" w:cs="Sylfaen"/>
          <w:sz w:val="24"/>
          <w:szCs w:val="24"/>
          <w:lang w:val="ka-GE"/>
        </w:rPr>
      </w:pPr>
      <w:bookmarkStart w:id="0" w:name="_GoBack"/>
      <w:bookmarkEnd w:id="0"/>
      <w:r>
        <w:rPr>
          <w:rFonts w:ascii="Sylfaen" w:hAnsi="Sylfaen" w:cs="Sylfaen"/>
          <w:sz w:val="24"/>
          <w:szCs w:val="24"/>
          <w:lang w:val="ka-GE"/>
        </w:rPr>
        <w:t>დანართი 3.</w:t>
      </w:r>
    </w:p>
    <w:p w14:paraId="168C6E8D" w14:textId="1D5F8975" w:rsidR="00C322B6" w:rsidRDefault="009E5199" w:rsidP="00C322B6">
      <w:pPr>
        <w:pStyle w:val="Heading1"/>
        <w:jc w:val="center"/>
        <w:rPr>
          <w:rFonts w:ascii="Sylfaen" w:hAnsi="Sylfaen" w:cs="Sylfaen"/>
          <w:sz w:val="24"/>
          <w:szCs w:val="24"/>
          <w:lang w:val="ka-GE"/>
        </w:rPr>
      </w:pPr>
      <w:r w:rsidRPr="00C322B6">
        <w:rPr>
          <w:rFonts w:ascii="Sylfaen" w:hAnsi="Sylfaen" w:cs="Sylfaen"/>
          <w:sz w:val="24"/>
          <w:szCs w:val="24"/>
          <w:lang w:val="ka-GE"/>
        </w:rPr>
        <w:t>შიდა</w:t>
      </w:r>
      <w:r w:rsidRPr="00C322B6">
        <w:rPr>
          <w:sz w:val="24"/>
          <w:szCs w:val="24"/>
          <w:lang w:val="ka-GE"/>
        </w:rPr>
        <w:t xml:space="preserve"> </w:t>
      </w:r>
      <w:r w:rsidRPr="00C322B6">
        <w:rPr>
          <w:rFonts w:ascii="Sylfaen" w:hAnsi="Sylfaen" w:cs="Sylfaen"/>
          <w:sz w:val="24"/>
          <w:szCs w:val="24"/>
          <w:lang w:val="ka-GE"/>
        </w:rPr>
        <w:t>საუნივერსიტეტო</w:t>
      </w:r>
      <w:r w:rsidRPr="00C322B6">
        <w:rPr>
          <w:sz w:val="24"/>
          <w:szCs w:val="24"/>
          <w:lang w:val="ka-GE"/>
        </w:rPr>
        <w:t xml:space="preserve"> </w:t>
      </w:r>
      <w:r w:rsidRPr="00C322B6">
        <w:rPr>
          <w:rFonts w:ascii="Sylfaen" w:hAnsi="Sylfaen" w:cs="Sylfaen"/>
          <w:sz w:val="24"/>
          <w:szCs w:val="24"/>
          <w:lang w:val="ka-GE"/>
        </w:rPr>
        <w:t>დაფინანსებისთვის</w:t>
      </w:r>
      <w:r w:rsidRPr="00C322B6">
        <w:rPr>
          <w:sz w:val="24"/>
          <w:szCs w:val="24"/>
          <w:lang w:val="ka-GE"/>
        </w:rPr>
        <w:t xml:space="preserve"> </w:t>
      </w:r>
      <w:r w:rsidRPr="00C322B6">
        <w:rPr>
          <w:rFonts w:ascii="Sylfaen" w:hAnsi="Sylfaen" w:cs="Sylfaen"/>
          <w:sz w:val="24"/>
          <w:szCs w:val="24"/>
          <w:lang w:val="ka-GE"/>
        </w:rPr>
        <w:t>წარსადგენი</w:t>
      </w:r>
      <w:r w:rsidR="00C322B6" w:rsidRPr="00C322B6">
        <w:rPr>
          <w:sz w:val="24"/>
          <w:szCs w:val="24"/>
          <w:lang w:val="ka-GE"/>
        </w:rPr>
        <w:t xml:space="preserve"> </w:t>
      </w:r>
      <w:r w:rsidR="00C30AA6">
        <w:rPr>
          <w:rFonts w:ascii="Sylfaen" w:hAnsi="Sylfaen" w:cs="Sylfaen"/>
          <w:sz w:val="24"/>
          <w:szCs w:val="24"/>
          <w:lang w:val="ka-GE"/>
        </w:rPr>
        <w:t>საპროექტო განაცხადი</w:t>
      </w:r>
    </w:p>
    <w:p w14:paraId="6820D817" w14:textId="77777777" w:rsidR="00F93FA0" w:rsidRPr="00F93FA0" w:rsidRDefault="00F93FA0" w:rsidP="00F93FA0">
      <w:pPr>
        <w:rPr>
          <w:lang w:val="ka-GE"/>
        </w:rPr>
      </w:pPr>
    </w:p>
    <w:p w14:paraId="4A4626B5" w14:textId="6FF881FF" w:rsidR="00C322B6" w:rsidRPr="007005E2" w:rsidRDefault="007005E2" w:rsidP="007005E2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 xml:space="preserve">1. </w:t>
      </w:r>
      <w:r w:rsidR="009E5199" w:rsidRPr="007005E2">
        <w:rPr>
          <w:rFonts w:ascii="Sylfaen" w:hAnsi="Sylfaen" w:cs="Sylfaen"/>
          <w:lang w:val="ka-GE"/>
        </w:rPr>
        <w:t>პრობლემის</w:t>
      </w:r>
      <w:r w:rsidR="009E5199" w:rsidRPr="007005E2">
        <w:rPr>
          <w:lang w:val="ka-GE"/>
        </w:rPr>
        <w:t>/</w:t>
      </w:r>
      <w:r w:rsidR="009E5199" w:rsidRPr="007005E2">
        <w:rPr>
          <w:rFonts w:ascii="Sylfaen" w:hAnsi="Sylfaen" w:cs="Sylfaen"/>
          <w:lang w:val="ka-GE"/>
        </w:rPr>
        <w:t>საკითხის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აქტუალობის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აღწერა</w:t>
      </w:r>
      <w:r w:rsidR="009E5199" w:rsidRPr="007005E2">
        <w:rPr>
          <w:lang w:val="ka-GE"/>
        </w:rPr>
        <w:t xml:space="preserve">, </w:t>
      </w:r>
      <w:r w:rsidR="009E5199" w:rsidRPr="007005E2">
        <w:rPr>
          <w:rFonts w:ascii="Sylfaen" w:hAnsi="Sylfaen" w:cs="Sylfaen"/>
          <w:lang w:val="ka-GE"/>
        </w:rPr>
        <w:t>რომლის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გადაჭრასაც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გეგმავს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მკვლევარი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მოცემული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კვლევითი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პროექტით</w:t>
      </w:r>
      <w:r w:rsidR="00C322B6" w:rsidRPr="007005E2">
        <w:rPr>
          <w:rFonts w:ascii="Sylfaen" w:hAnsi="Sylfaen" w:cs="Sylfaen"/>
          <w:lang w:val="ka-GE"/>
        </w:rPr>
        <w:t xml:space="preserve"> </w:t>
      </w:r>
      <w:r w:rsidR="00C322B6" w:rsidRPr="007005E2">
        <w:rPr>
          <w:rFonts w:ascii="Sylfaen" w:hAnsi="Sylfaen" w:cs="Sylfaen"/>
          <w:i/>
          <w:sz w:val="20"/>
          <w:szCs w:val="20"/>
          <w:lang w:val="ka-GE"/>
        </w:rPr>
        <w:t>(სიტყვების რეკომენდირებული რაოდენობა 250-500 სიტყვა)</w:t>
      </w:r>
    </w:p>
    <w:p w14:paraId="239FAD47" w14:textId="069A4460" w:rsidR="00D33919" w:rsidRPr="007005E2" w:rsidRDefault="007005E2" w:rsidP="007005E2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 xml:space="preserve">2. </w:t>
      </w:r>
      <w:r w:rsidR="00D33919" w:rsidRPr="007005E2">
        <w:rPr>
          <w:rFonts w:ascii="Sylfaen" w:hAnsi="Sylfaen" w:cs="Sylfaen"/>
          <w:lang w:val="ka-GE"/>
        </w:rPr>
        <w:t>კვლევითი</w:t>
      </w:r>
      <w:r w:rsidR="00D33919" w:rsidRPr="007005E2">
        <w:rPr>
          <w:lang w:val="ka-GE"/>
        </w:rPr>
        <w:t xml:space="preserve"> </w:t>
      </w:r>
      <w:r w:rsidR="00D33919" w:rsidRPr="007005E2">
        <w:rPr>
          <w:rFonts w:ascii="Sylfaen" w:hAnsi="Sylfaen" w:cs="Sylfaen"/>
          <w:lang w:val="ka-GE"/>
        </w:rPr>
        <w:t>პროექტის</w:t>
      </w:r>
      <w:r w:rsidR="00D33919" w:rsidRPr="007005E2">
        <w:rPr>
          <w:lang w:val="ka-GE"/>
        </w:rPr>
        <w:t xml:space="preserve"> </w:t>
      </w:r>
      <w:r w:rsidR="00D33919" w:rsidRPr="007005E2">
        <w:rPr>
          <w:rFonts w:ascii="Sylfaen" w:hAnsi="Sylfaen" w:cs="Sylfaen"/>
          <w:lang w:val="ka-GE"/>
        </w:rPr>
        <w:t>მიზნები</w:t>
      </w:r>
      <w:r w:rsidR="00D33919" w:rsidRPr="007005E2">
        <w:rPr>
          <w:lang w:val="ka-GE"/>
        </w:rPr>
        <w:t xml:space="preserve"> </w:t>
      </w:r>
      <w:r w:rsidR="00D33919" w:rsidRPr="007005E2">
        <w:rPr>
          <w:rFonts w:ascii="Sylfaen" w:hAnsi="Sylfaen" w:cs="Sylfaen"/>
          <w:lang w:val="ka-GE"/>
        </w:rPr>
        <w:t>და</w:t>
      </w:r>
      <w:r w:rsidR="00D33919" w:rsidRPr="007005E2">
        <w:rPr>
          <w:lang w:val="ka-GE"/>
        </w:rPr>
        <w:t xml:space="preserve"> </w:t>
      </w:r>
      <w:r w:rsidR="00D33919" w:rsidRPr="007005E2">
        <w:rPr>
          <w:rFonts w:ascii="Sylfaen" w:hAnsi="Sylfaen" w:cs="Sylfaen"/>
          <w:lang w:val="ka-GE"/>
        </w:rPr>
        <w:t xml:space="preserve">ამოცანები </w:t>
      </w:r>
      <w:r w:rsidR="00D33919" w:rsidRPr="007005E2">
        <w:rPr>
          <w:rFonts w:ascii="Sylfaen" w:hAnsi="Sylfaen" w:cs="Sylfaen"/>
          <w:i/>
          <w:sz w:val="20"/>
          <w:szCs w:val="20"/>
          <w:lang w:val="ka-GE"/>
        </w:rPr>
        <w:t>(სიტყვების რეკომენდირებული რაოდენობა 250-500 სიტყვა)</w:t>
      </w:r>
    </w:p>
    <w:p w14:paraId="5C89A9DA" w14:textId="746392BB" w:rsidR="00C322B6" w:rsidRPr="007005E2" w:rsidRDefault="007005E2" w:rsidP="007005E2">
      <w:pPr>
        <w:jc w:val="both"/>
        <w:rPr>
          <w:lang w:val="ka-GE"/>
        </w:rPr>
      </w:pPr>
      <w:r>
        <w:rPr>
          <w:rFonts w:ascii="Sylfaen" w:hAnsi="Sylfaen"/>
          <w:lang w:val="ka-GE"/>
        </w:rPr>
        <w:t xml:space="preserve">3. </w:t>
      </w:r>
      <w:r w:rsidR="00C322B6" w:rsidRPr="007005E2">
        <w:rPr>
          <w:rFonts w:ascii="Sylfaen" w:hAnsi="Sylfaen"/>
          <w:lang w:val="ka-GE"/>
        </w:rPr>
        <w:t xml:space="preserve">კვლევის მეთოდოლოგია </w:t>
      </w:r>
      <w:r w:rsidR="00C322B6" w:rsidRPr="007005E2">
        <w:rPr>
          <w:rFonts w:ascii="Sylfaen" w:hAnsi="Sylfaen" w:cs="Sylfaen"/>
          <w:i/>
          <w:sz w:val="20"/>
          <w:szCs w:val="20"/>
          <w:lang w:val="ka-GE"/>
        </w:rPr>
        <w:t>(სიტყვების რეკომენდირებული რაოდენობა 250-500 სიტყვა)</w:t>
      </w:r>
    </w:p>
    <w:p w14:paraId="40B965CF" w14:textId="149C5221" w:rsidR="001C5972" w:rsidRDefault="007005E2" w:rsidP="001C5972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4. </w:t>
      </w:r>
      <w:r w:rsidR="009E5199" w:rsidRPr="007005E2">
        <w:rPr>
          <w:rFonts w:ascii="Sylfaen" w:hAnsi="Sylfaen" w:cs="Sylfaen"/>
          <w:lang w:val="ka-GE"/>
        </w:rPr>
        <w:t>კვლევის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შედეგად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მიღებულ</w:t>
      </w:r>
      <w:r w:rsidRPr="007005E2">
        <w:rPr>
          <w:rFonts w:ascii="Sylfaen" w:hAnsi="Sylfaen" w:cs="Sylfaen"/>
          <w:lang w:val="ka-GE"/>
        </w:rPr>
        <w:t>ი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შესაძლო</w:t>
      </w:r>
      <w:r w:rsidR="009E5199" w:rsidRPr="007005E2">
        <w:rPr>
          <w:lang w:val="ka-GE"/>
        </w:rPr>
        <w:t xml:space="preserve"> </w:t>
      </w:r>
      <w:r w:rsidR="00C322B6" w:rsidRPr="007005E2">
        <w:rPr>
          <w:rFonts w:ascii="Sylfaen" w:hAnsi="Sylfaen" w:cs="Sylfaen"/>
          <w:lang w:val="ka-GE"/>
        </w:rPr>
        <w:t>შედეგები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და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მათ</w:t>
      </w:r>
      <w:r w:rsidR="00C322B6" w:rsidRPr="007005E2">
        <w:rPr>
          <w:rFonts w:ascii="Sylfaen" w:hAnsi="Sylfaen" w:cs="Sylfaen"/>
          <w:lang w:val="ka-GE"/>
        </w:rPr>
        <w:t>ი</w:t>
      </w:r>
      <w:r w:rsidR="009E5199" w:rsidRPr="007005E2">
        <w:rPr>
          <w:lang w:val="ka-GE"/>
        </w:rPr>
        <w:t xml:space="preserve"> </w:t>
      </w:r>
      <w:r w:rsidR="00C322B6" w:rsidRPr="007005E2">
        <w:rPr>
          <w:rFonts w:ascii="Sylfaen" w:hAnsi="Sylfaen" w:cs="Sylfaen"/>
          <w:lang w:val="ka-GE"/>
        </w:rPr>
        <w:t>მნიშვნელობა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თეორიისა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და</w:t>
      </w:r>
      <w:r w:rsidR="009E5199" w:rsidRPr="007005E2">
        <w:rPr>
          <w:lang w:val="ka-GE"/>
        </w:rPr>
        <w:t>/</w:t>
      </w:r>
      <w:r w:rsidR="009E5199" w:rsidRPr="007005E2">
        <w:rPr>
          <w:rFonts w:ascii="Sylfaen" w:hAnsi="Sylfaen" w:cs="Sylfaen"/>
          <w:lang w:val="ka-GE"/>
        </w:rPr>
        <w:t>ან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პრაქტიკისთვის</w:t>
      </w:r>
      <w:r w:rsidR="009E5199" w:rsidRPr="007005E2">
        <w:rPr>
          <w:lang w:val="ka-GE"/>
        </w:rPr>
        <w:t xml:space="preserve"> (</w:t>
      </w:r>
      <w:r w:rsidR="009E5199" w:rsidRPr="007005E2">
        <w:rPr>
          <w:rFonts w:ascii="Sylfaen" w:hAnsi="Sylfaen" w:cs="Sylfaen"/>
          <w:lang w:val="ka-GE"/>
        </w:rPr>
        <w:t>ფუნდამენტური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კვლევის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შემთხვევაში</w:t>
      </w:r>
      <w:r w:rsidR="001C5972" w:rsidRPr="007005E2">
        <w:rPr>
          <w:rFonts w:ascii="Sylfaen" w:hAnsi="Sylfaen" w:cs="Sylfaen"/>
          <w:lang w:val="ka-GE"/>
        </w:rPr>
        <w:t>,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კვლევითი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საქმიანობის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შედეგად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პოტენციურად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მიღებული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ახალი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ცოდნის</w:t>
      </w:r>
      <w:r w:rsidR="009E5199" w:rsidRPr="007005E2">
        <w:rPr>
          <w:lang w:val="ka-GE"/>
        </w:rPr>
        <w:t xml:space="preserve">, </w:t>
      </w:r>
      <w:r w:rsidR="009E5199" w:rsidRPr="007005E2">
        <w:rPr>
          <w:rFonts w:ascii="Sylfaen" w:hAnsi="Sylfaen" w:cs="Sylfaen"/>
          <w:lang w:val="ka-GE"/>
        </w:rPr>
        <w:t>მიდგომის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და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მისი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მნიშვნელობის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აღწერა</w:t>
      </w:r>
      <w:r w:rsidR="009E5199" w:rsidRPr="007005E2">
        <w:rPr>
          <w:lang w:val="ka-GE"/>
        </w:rPr>
        <w:t xml:space="preserve">;  </w:t>
      </w:r>
      <w:r w:rsidR="009E5199" w:rsidRPr="007005E2">
        <w:rPr>
          <w:rFonts w:ascii="Sylfaen" w:hAnsi="Sylfaen" w:cs="Sylfaen"/>
          <w:lang w:val="ka-GE"/>
        </w:rPr>
        <w:t>გამოყენებითი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კვლევის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შემთხვევაში</w:t>
      </w:r>
      <w:r w:rsidR="001C5972" w:rsidRPr="007005E2">
        <w:rPr>
          <w:rFonts w:ascii="Sylfaen" w:hAnsi="Sylfaen" w:cs="Sylfaen"/>
          <w:lang w:val="ka-GE"/>
        </w:rPr>
        <w:t>,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კვლევითი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საქმიანობის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კომერციალიზაციის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პოტენციალი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და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პრაქტიკაში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გამოყენებადობის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შესაძლებლობა</w:t>
      </w:r>
      <w:r w:rsidR="009E5199" w:rsidRPr="007005E2">
        <w:rPr>
          <w:lang w:val="ka-GE"/>
        </w:rPr>
        <w:t>)</w:t>
      </w:r>
      <w:r w:rsidR="001C5972" w:rsidRPr="007005E2">
        <w:rPr>
          <w:rFonts w:ascii="Sylfaen" w:hAnsi="Sylfaen"/>
          <w:lang w:val="ka-GE"/>
        </w:rPr>
        <w:t xml:space="preserve"> </w:t>
      </w:r>
      <w:r w:rsidR="001C5972" w:rsidRPr="007005E2">
        <w:rPr>
          <w:rFonts w:ascii="Sylfaen" w:hAnsi="Sylfaen" w:cs="Sylfaen"/>
          <w:i/>
          <w:sz w:val="20"/>
          <w:szCs w:val="20"/>
          <w:lang w:val="ka-GE"/>
        </w:rPr>
        <w:t>(სიტყვების რეკომენდირებული რაოდენობა 250-500 სიტყვა)</w:t>
      </w:r>
    </w:p>
    <w:p w14:paraId="43CA2D10" w14:textId="0F60A4B9" w:rsidR="009E5199" w:rsidRPr="007005E2" w:rsidRDefault="007005E2" w:rsidP="007005E2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5. </w:t>
      </w:r>
      <w:r w:rsidR="001C5972" w:rsidRPr="007005E2">
        <w:rPr>
          <w:rFonts w:ascii="Sylfaen" w:hAnsi="Sylfaen"/>
          <w:lang w:val="ka-GE"/>
        </w:rPr>
        <w:t>მ</w:t>
      </w:r>
      <w:r w:rsidR="009E5199" w:rsidRPr="007005E2">
        <w:rPr>
          <w:rFonts w:ascii="Sylfaen" w:hAnsi="Sylfaen" w:cs="Sylfaen"/>
          <w:lang w:val="ka-GE"/>
        </w:rPr>
        <w:t>ოცემული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კვლევითი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პროექტის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მიზნების</w:t>
      </w:r>
      <w:r w:rsidR="009E5199" w:rsidRPr="007005E2">
        <w:rPr>
          <w:lang w:val="ka-GE"/>
        </w:rPr>
        <w:t>-</w:t>
      </w:r>
      <w:r w:rsidR="009E5199" w:rsidRPr="007005E2">
        <w:rPr>
          <w:rFonts w:ascii="Sylfaen" w:hAnsi="Sylfaen" w:cs="Sylfaen"/>
          <w:lang w:val="ka-GE"/>
        </w:rPr>
        <w:t>შედეგების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თავსებადობა</w:t>
      </w:r>
      <w:r w:rsidR="009E5199" w:rsidRPr="007005E2">
        <w:rPr>
          <w:lang w:val="ka-GE"/>
        </w:rPr>
        <w:t>-</w:t>
      </w:r>
      <w:r w:rsidR="009E5199" w:rsidRPr="007005E2">
        <w:rPr>
          <w:rFonts w:ascii="Sylfaen" w:hAnsi="Sylfaen" w:cs="Sylfaen"/>
          <w:lang w:val="ka-GE"/>
        </w:rPr>
        <w:t>რელევანტობის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აღწერა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შესაბამისი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სკოლის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და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კავკასიის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უნივერსიტეტის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სტრატეგიულ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მიზნებთან</w:t>
      </w:r>
      <w:r w:rsidR="001C5972" w:rsidRPr="007005E2">
        <w:rPr>
          <w:lang w:val="ka-GE"/>
        </w:rPr>
        <w:t xml:space="preserve"> </w:t>
      </w:r>
      <w:r w:rsidR="001C5972" w:rsidRPr="007005E2">
        <w:rPr>
          <w:rFonts w:ascii="Sylfaen" w:hAnsi="Sylfaen" w:cs="Sylfaen"/>
          <w:i/>
          <w:sz w:val="20"/>
          <w:szCs w:val="20"/>
          <w:lang w:val="ka-GE"/>
        </w:rPr>
        <w:t>(სიტყვების რეკომენდირებული რაოდენობა 250-500 სიტყვა)</w:t>
      </w:r>
    </w:p>
    <w:p w14:paraId="5E259D5B" w14:textId="466A13A6" w:rsidR="00C322B6" w:rsidRDefault="007005E2" w:rsidP="007005E2">
      <w:pPr>
        <w:jc w:val="both"/>
        <w:rPr>
          <w:rFonts w:ascii="Sylfaen" w:hAnsi="Sylfaen" w:cs="Sylfaen"/>
          <w:i/>
          <w:sz w:val="20"/>
          <w:szCs w:val="20"/>
          <w:lang w:val="ka-GE"/>
        </w:rPr>
      </w:pPr>
      <w:r>
        <w:rPr>
          <w:rFonts w:ascii="Sylfaen" w:hAnsi="Sylfaen" w:cs="Sylfaen"/>
          <w:lang w:val="ka-GE"/>
        </w:rPr>
        <w:t xml:space="preserve">6. </w:t>
      </w:r>
      <w:r w:rsidR="009E5199" w:rsidRPr="007005E2">
        <w:rPr>
          <w:rFonts w:ascii="Sylfaen" w:hAnsi="Sylfaen" w:cs="Sylfaen"/>
          <w:lang w:val="ka-GE"/>
        </w:rPr>
        <w:t>დამატებითი</w:t>
      </w:r>
      <w:r w:rsidR="009E5199" w:rsidRPr="007005E2">
        <w:rPr>
          <w:lang w:val="ka-GE"/>
        </w:rPr>
        <w:t xml:space="preserve"> </w:t>
      </w:r>
      <w:r w:rsidR="009E5199" w:rsidRPr="007005E2">
        <w:rPr>
          <w:rFonts w:ascii="Sylfaen" w:hAnsi="Sylfaen" w:cs="Sylfaen"/>
          <w:lang w:val="ka-GE"/>
        </w:rPr>
        <w:t>ინფორმაცია</w:t>
      </w:r>
      <w:r w:rsidRPr="007005E2">
        <w:rPr>
          <w:rFonts w:ascii="Sylfaen" w:hAnsi="Sylfaen" w:cs="Sylfaen"/>
          <w:lang w:val="ka-GE"/>
        </w:rPr>
        <w:t>;</w:t>
      </w:r>
      <w:r w:rsidR="001C5972" w:rsidRPr="007005E2">
        <w:rPr>
          <w:rFonts w:ascii="Sylfaen" w:hAnsi="Sylfaen" w:cs="Sylfaen"/>
          <w:lang w:val="ka-GE"/>
        </w:rPr>
        <w:t xml:space="preserve"> </w:t>
      </w:r>
      <w:r w:rsidR="00C322B6" w:rsidRPr="00E25989">
        <w:rPr>
          <w:rFonts w:ascii="Sylfaen" w:eastAsia="Times New Roman" w:hAnsi="Sylfaen" w:cs="Sylfaen"/>
          <w:lang w:val="ka-GE"/>
        </w:rPr>
        <w:t>პროექტის</w:t>
      </w:r>
      <w:r w:rsidR="00C322B6" w:rsidRPr="00E25989">
        <w:rPr>
          <w:rFonts w:ascii="Calibri" w:eastAsia="Times New Roman" w:hAnsi="Calibri" w:cs="Calibri"/>
          <w:lang w:val="ka-GE"/>
        </w:rPr>
        <w:t xml:space="preserve"> </w:t>
      </w:r>
      <w:r w:rsidR="00C322B6" w:rsidRPr="00E25989">
        <w:rPr>
          <w:rFonts w:ascii="Sylfaen" w:eastAsia="Times New Roman" w:hAnsi="Sylfaen" w:cs="Sylfaen"/>
          <w:lang w:val="ka-GE"/>
        </w:rPr>
        <w:t>საერთაშორისო</w:t>
      </w:r>
      <w:r w:rsidR="00C322B6" w:rsidRPr="00E25989">
        <w:rPr>
          <w:rFonts w:ascii="Calibri" w:eastAsia="Times New Roman" w:hAnsi="Calibri" w:cs="Calibri"/>
          <w:lang w:val="ka-GE"/>
        </w:rPr>
        <w:t xml:space="preserve"> </w:t>
      </w:r>
      <w:r w:rsidR="00C322B6" w:rsidRPr="00E25989">
        <w:rPr>
          <w:rFonts w:ascii="Sylfaen" w:eastAsia="Times New Roman" w:hAnsi="Sylfaen" w:cs="Sylfaen"/>
          <w:lang w:val="ka-GE"/>
        </w:rPr>
        <w:t>და</w:t>
      </w:r>
      <w:r w:rsidR="00C322B6" w:rsidRPr="00E25989">
        <w:rPr>
          <w:rFonts w:ascii="Calibri" w:eastAsia="Times New Roman" w:hAnsi="Calibri" w:cs="Calibri"/>
          <w:lang w:val="ka-GE"/>
        </w:rPr>
        <w:t xml:space="preserve"> </w:t>
      </w:r>
      <w:r w:rsidR="00C322B6" w:rsidRPr="00E25989">
        <w:rPr>
          <w:rFonts w:ascii="Sylfaen" w:eastAsia="Times New Roman" w:hAnsi="Sylfaen" w:cs="Sylfaen"/>
          <w:lang w:val="ka-GE"/>
        </w:rPr>
        <w:t>ადგილობრივი</w:t>
      </w:r>
      <w:r w:rsidR="00C322B6" w:rsidRPr="00E25989">
        <w:rPr>
          <w:rFonts w:ascii="Calibri" w:eastAsia="Times New Roman" w:hAnsi="Calibri" w:cs="Calibri"/>
          <w:lang w:val="ka-GE"/>
        </w:rPr>
        <w:br/>
      </w:r>
      <w:r w:rsidR="00C322B6" w:rsidRPr="00E25989">
        <w:rPr>
          <w:rFonts w:ascii="Sylfaen" w:eastAsia="Times New Roman" w:hAnsi="Sylfaen" w:cs="Sylfaen"/>
          <w:lang w:val="ka-GE"/>
        </w:rPr>
        <w:t>თანამშრომლობის</w:t>
      </w:r>
      <w:r w:rsidR="00C322B6" w:rsidRPr="00E25989">
        <w:rPr>
          <w:rFonts w:ascii="Calibri" w:eastAsia="Times New Roman" w:hAnsi="Calibri" w:cs="Calibri"/>
          <w:lang w:val="ka-GE"/>
        </w:rPr>
        <w:t xml:space="preserve"> </w:t>
      </w:r>
      <w:r w:rsidR="00C322B6" w:rsidRPr="00E25989">
        <w:rPr>
          <w:rFonts w:ascii="Sylfaen" w:eastAsia="Times New Roman" w:hAnsi="Sylfaen" w:cs="Sylfaen"/>
          <w:lang w:val="ka-GE"/>
        </w:rPr>
        <w:t>არსებობა</w:t>
      </w:r>
      <w:r w:rsidR="00C322B6" w:rsidRPr="00E25989">
        <w:rPr>
          <w:rFonts w:ascii="Calibri" w:eastAsia="Times New Roman" w:hAnsi="Calibri" w:cs="Calibri"/>
          <w:lang w:val="ka-GE"/>
        </w:rPr>
        <w:t xml:space="preserve"> </w:t>
      </w:r>
      <w:r w:rsidR="00C322B6" w:rsidRPr="00E25989">
        <w:rPr>
          <w:rFonts w:ascii="Sylfaen" w:eastAsia="Times New Roman" w:hAnsi="Sylfaen" w:cs="Sylfaen"/>
          <w:lang w:val="ka-GE"/>
        </w:rPr>
        <w:t>და</w:t>
      </w:r>
      <w:r w:rsidR="00C322B6" w:rsidRPr="00E25989">
        <w:rPr>
          <w:rFonts w:ascii="Calibri" w:eastAsia="Times New Roman" w:hAnsi="Calibri" w:cs="Calibri"/>
          <w:lang w:val="ka-GE"/>
        </w:rPr>
        <w:t xml:space="preserve"> </w:t>
      </w:r>
      <w:r w:rsidR="00C322B6" w:rsidRPr="00E25989">
        <w:rPr>
          <w:rFonts w:ascii="Sylfaen" w:eastAsia="Times New Roman" w:hAnsi="Sylfaen" w:cs="Sylfaen"/>
          <w:lang w:val="ka-GE"/>
        </w:rPr>
        <w:t>დონე</w:t>
      </w:r>
      <w:r w:rsidR="001C5972" w:rsidRPr="007005E2">
        <w:rPr>
          <w:rFonts w:ascii="Sylfaen" w:eastAsia="Times New Roman" w:hAnsi="Sylfaen" w:cs="Sylfaen"/>
          <w:lang w:val="ka-GE"/>
        </w:rPr>
        <w:t xml:space="preserve"> </w:t>
      </w:r>
      <w:r w:rsidR="001C5972" w:rsidRPr="007005E2">
        <w:rPr>
          <w:rFonts w:ascii="Sylfaen" w:hAnsi="Sylfaen" w:cs="Sylfaen"/>
          <w:i/>
          <w:sz w:val="20"/>
          <w:szCs w:val="20"/>
          <w:lang w:val="ka-GE"/>
        </w:rPr>
        <w:t>(სიტყვების რეკომენდირებული რაოდენობა 250-500 სიტყვა)</w:t>
      </w:r>
    </w:p>
    <w:p w14:paraId="363EF5A4" w14:textId="77777777" w:rsidR="00146237" w:rsidRDefault="00146237" w:rsidP="00DA6802">
      <w:pPr>
        <w:jc w:val="both"/>
        <w:rPr>
          <w:rFonts w:ascii="Sylfaen" w:hAnsi="Sylfaen"/>
          <w:lang w:val="ka-GE"/>
        </w:rPr>
      </w:pPr>
    </w:p>
    <w:p w14:paraId="63FC077D" w14:textId="77777777" w:rsidR="00146237" w:rsidRDefault="00146237" w:rsidP="00DA6802">
      <w:pPr>
        <w:jc w:val="both"/>
        <w:rPr>
          <w:rFonts w:ascii="Sylfaen" w:hAnsi="Sylfaen"/>
          <w:lang w:val="ka-GE"/>
        </w:rPr>
      </w:pPr>
    </w:p>
    <w:p w14:paraId="15CAE66F" w14:textId="286273AA" w:rsidR="00DA6802" w:rsidRPr="00D92D15" w:rsidRDefault="00DA6802" w:rsidP="00DA6802">
      <w:pPr>
        <w:jc w:val="both"/>
        <w:rPr>
          <w:rFonts w:ascii="Sylfaen" w:hAnsi="Sylfaen"/>
          <w:lang w:val="ka-GE"/>
        </w:rPr>
      </w:pPr>
      <w:r w:rsidRPr="00D92D15">
        <w:rPr>
          <w:rFonts w:ascii="Sylfaen" w:hAnsi="Sylfaen"/>
          <w:lang w:val="ka-GE"/>
        </w:rPr>
        <w:t xml:space="preserve">კვლევის სამეცნიერო ხელმძღვანელი: </w:t>
      </w:r>
    </w:p>
    <w:p w14:paraId="2E56035E" w14:textId="77777777" w:rsidR="00DA6802" w:rsidRPr="00DA6802" w:rsidRDefault="00DA6802" w:rsidP="007005E2">
      <w:pPr>
        <w:jc w:val="both"/>
        <w:rPr>
          <w:rFonts w:ascii="Sylfaen" w:hAnsi="Sylfaen"/>
          <w:lang w:val="ka-GE"/>
        </w:rPr>
      </w:pPr>
    </w:p>
    <w:sectPr w:rsidR="00DA6802" w:rsidRPr="00DA6802" w:rsidSect="00C322B6">
      <w:pgSz w:w="12240" w:h="15840"/>
      <w:pgMar w:top="1135" w:right="1183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CFD"/>
    <w:multiLevelType w:val="hybridMultilevel"/>
    <w:tmpl w:val="24B0E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11D78"/>
    <w:multiLevelType w:val="multilevel"/>
    <w:tmpl w:val="8480C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B80351"/>
    <w:multiLevelType w:val="hybridMultilevel"/>
    <w:tmpl w:val="AA2E1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10A5D"/>
    <w:multiLevelType w:val="hybridMultilevel"/>
    <w:tmpl w:val="7A48A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B796E"/>
    <w:multiLevelType w:val="multilevel"/>
    <w:tmpl w:val="936AB13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0NzUxNTWxMDMzNjRU0lEKTi0uzszPAykwrAUAwvIBcCwAAAA="/>
  </w:docVars>
  <w:rsids>
    <w:rsidRoot w:val="009E5199"/>
    <w:rsid w:val="000C5FFE"/>
    <w:rsid w:val="000D3D49"/>
    <w:rsid w:val="00146237"/>
    <w:rsid w:val="001C01D1"/>
    <w:rsid w:val="001C5972"/>
    <w:rsid w:val="002D1CA8"/>
    <w:rsid w:val="00310790"/>
    <w:rsid w:val="00336DEA"/>
    <w:rsid w:val="003871CE"/>
    <w:rsid w:val="00405886"/>
    <w:rsid w:val="00407B67"/>
    <w:rsid w:val="004128EB"/>
    <w:rsid w:val="004A3574"/>
    <w:rsid w:val="005332BF"/>
    <w:rsid w:val="00546CBD"/>
    <w:rsid w:val="00632B90"/>
    <w:rsid w:val="006B70B1"/>
    <w:rsid w:val="006C5151"/>
    <w:rsid w:val="007005E2"/>
    <w:rsid w:val="00806948"/>
    <w:rsid w:val="008D010F"/>
    <w:rsid w:val="008D61D0"/>
    <w:rsid w:val="009A7CCE"/>
    <w:rsid w:val="009E5199"/>
    <w:rsid w:val="009E5315"/>
    <w:rsid w:val="00A6587D"/>
    <w:rsid w:val="00B91B66"/>
    <w:rsid w:val="00BB3B30"/>
    <w:rsid w:val="00C165D0"/>
    <w:rsid w:val="00C30AA6"/>
    <w:rsid w:val="00C322B6"/>
    <w:rsid w:val="00C53994"/>
    <w:rsid w:val="00C70E9D"/>
    <w:rsid w:val="00CA4022"/>
    <w:rsid w:val="00CD5F39"/>
    <w:rsid w:val="00D33919"/>
    <w:rsid w:val="00DA6802"/>
    <w:rsid w:val="00DC05DE"/>
    <w:rsid w:val="00E15D46"/>
    <w:rsid w:val="00E25989"/>
    <w:rsid w:val="00E53624"/>
    <w:rsid w:val="00E677E6"/>
    <w:rsid w:val="00EB09B6"/>
    <w:rsid w:val="00F9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541C6"/>
  <w15:chartTrackingRefBased/>
  <w15:docId w15:val="{831E678F-FAA1-4DF7-BFFA-FBCA364E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2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199"/>
    <w:pPr>
      <w:ind w:left="720"/>
      <w:contextualSpacing/>
    </w:pPr>
  </w:style>
  <w:style w:type="paragraph" w:styleId="NoSpacing">
    <w:name w:val="No Spacing"/>
    <w:uiPriority w:val="1"/>
    <w:qFormat/>
    <w:rsid w:val="00C322B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322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E259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1081</Characters>
  <Application>Microsoft Office Word</Application>
  <DocSecurity>0</DocSecurity>
  <Lines>21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Lezhava</dc:creator>
  <cp:keywords/>
  <dc:description/>
  <cp:lastModifiedBy>Nino Makhauri</cp:lastModifiedBy>
  <cp:revision>2</cp:revision>
  <dcterms:created xsi:type="dcterms:W3CDTF">2024-12-05T14:50:00Z</dcterms:created>
  <dcterms:modified xsi:type="dcterms:W3CDTF">2024-12-05T14:50:00Z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9b67944ad2728b4767bf289dc8a3b726d68077f33cdf95c82b5817e604b44095</vt:lpwstr>
  </property>
</Properties>
</file>