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6035E" w14:textId="27A77FA6" w:rsidR="00DA6802" w:rsidRDefault="00BB6F92" w:rsidP="00BB6F92">
      <w:pPr>
        <w:jc w:val="right"/>
        <w:rPr>
          <w:rFonts w:ascii="Sylfaen" w:hAnsi="Sylfaen"/>
          <w:color w:val="1F497D" w:themeColor="text2"/>
        </w:rPr>
      </w:pPr>
      <w:bookmarkStart w:id="0" w:name="_GoBack"/>
      <w:bookmarkEnd w:id="0"/>
      <w:r w:rsidRPr="00BB6F92">
        <w:rPr>
          <w:rFonts w:ascii="Sylfaen" w:hAnsi="Sylfaen"/>
          <w:color w:val="1F497D" w:themeColor="text2"/>
        </w:rPr>
        <w:t xml:space="preserve">Annex 3 </w:t>
      </w:r>
    </w:p>
    <w:p w14:paraId="5A6F289C" w14:textId="765CC5D6" w:rsidR="00BB6F92" w:rsidRDefault="00BB6F92" w:rsidP="00BB6F92">
      <w:pPr>
        <w:jc w:val="center"/>
        <w:rPr>
          <w:rFonts w:ascii="Sylfaen" w:hAnsi="Sylfaen"/>
          <w:color w:val="1F497D" w:themeColor="text2"/>
          <w:lang w:val="en"/>
        </w:rPr>
      </w:pPr>
      <w:r>
        <w:rPr>
          <w:rFonts w:ascii="Sylfaen" w:hAnsi="Sylfaen"/>
          <w:color w:val="1F497D" w:themeColor="text2"/>
          <w:lang w:val="en"/>
        </w:rPr>
        <w:t>Project Application for Internal University F</w:t>
      </w:r>
      <w:r w:rsidRPr="00BB6F92">
        <w:rPr>
          <w:rFonts w:ascii="Sylfaen" w:hAnsi="Sylfaen"/>
          <w:color w:val="1F497D" w:themeColor="text2"/>
          <w:lang w:val="en"/>
        </w:rPr>
        <w:t>unding</w:t>
      </w:r>
    </w:p>
    <w:p w14:paraId="28AF1653" w14:textId="5FF8449E" w:rsidR="00BB6F92" w:rsidRPr="00BB6F92" w:rsidRDefault="00BB6F92" w:rsidP="00BB6F92">
      <w:pPr>
        <w:rPr>
          <w:rFonts w:ascii="Sylfaen" w:hAnsi="Sylfaen"/>
          <w:lang w:val="en"/>
        </w:rPr>
      </w:pPr>
    </w:p>
    <w:p w14:paraId="30AEFFFA" w14:textId="77777777" w:rsidR="00BB6F92" w:rsidRPr="00BB6F92" w:rsidRDefault="00BB6F92" w:rsidP="00BB6C1C">
      <w:pPr>
        <w:jc w:val="both"/>
        <w:rPr>
          <w:rFonts w:ascii="Sylfaen" w:hAnsi="Sylfaen"/>
          <w:lang w:val="en"/>
        </w:rPr>
      </w:pPr>
      <w:r w:rsidRPr="00BB6F92">
        <w:rPr>
          <w:rFonts w:ascii="Sylfaen" w:hAnsi="Sylfaen"/>
          <w:lang w:val="en"/>
        </w:rPr>
        <w:t>1. Description of the relevance of the problem/issue that the researcher plans to solve with the given research project (recommended number of words 250-500 words)</w:t>
      </w:r>
    </w:p>
    <w:p w14:paraId="449EE99E" w14:textId="4528CAC9" w:rsidR="00BB6F92" w:rsidRPr="00BB6F92" w:rsidRDefault="00BB6F92" w:rsidP="00BB6C1C">
      <w:pPr>
        <w:jc w:val="both"/>
        <w:rPr>
          <w:rFonts w:ascii="Sylfaen" w:hAnsi="Sylfaen"/>
          <w:lang w:val="en"/>
        </w:rPr>
      </w:pPr>
      <w:r w:rsidRPr="00BB6F92">
        <w:rPr>
          <w:rFonts w:ascii="Sylfaen" w:hAnsi="Sylfaen"/>
          <w:lang w:val="en"/>
        </w:rPr>
        <w:t>2. Goals and objectives of the research proje</w:t>
      </w:r>
      <w:r w:rsidR="00CF49A4">
        <w:rPr>
          <w:rFonts w:ascii="Sylfaen" w:hAnsi="Sylfaen"/>
          <w:lang w:val="en"/>
        </w:rPr>
        <w:t xml:space="preserve">ct (recommended number of words: </w:t>
      </w:r>
      <w:r w:rsidRPr="00BB6F92">
        <w:rPr>
          <w:rFonts w:ascii="Sylfaen" w:hAnsi="Sylfaen"/>
          <w:lang w:val="en"/>
        </w:rPr>
        <w:t>250-500 words)</w:t>
      </w:r>
    </w:p>
    <w:p w14:paraId="1F753D66" w14:textId="77777777" w:rsidR="00BB6F92" w:rsidRPr="00BB6F92" w:rsidRDefault="00BB6F92" w:rsidP="00BB6C1C">
      <w:pPr>
        <w:jc w:val="both"/>
        <w:rPr>
          <w:rFonts w:ascii="Sylfaen" w:hAnsi="Sylfaen"/>
        </w:rPr>
      </w:pPr>
      <w:r w:rsidRPr="00BB6F92">
        <w:rPr>
          <w:rFonts w:ascii="Sylfaen" w:hAnsi="Sylfaen"/>
          <w:lang w:val="en"/>
        </w:rPr>
        <w:t>3. Research methodology (recommended number of words 250-500 words)</w:t>
      </w:r>
    </w:p>
    <w:p w14:paraId="526D52C4" w14:textId="3ABF38D3" w:rsidR="00BB6F92" w:rsidRDefault="00BB6F92" w:rsidP="00BB6C1C">
      <w:pPr>
        <w:jc w:val="both"/>
        <w:rPr>
          <w:rFonts w:ascii="Sylfaen" w:hAnsi="Sylfaen"/>
        </w:rPr>
      </w:pPr>
      <w:r w:rsidRPr="00BB6F92">
        <w:rPr>
          <w:rFonts w:ascii="Sylfaen" w:hAnsi="Sylfaen"/>
        </w:rPr>
        <w:t xml:space="preserve"> 4. </w:t>
      </w:r>
      <w:r w:rsidRPr="00CF49A4">
        <w:rPr>
          <w:rFonts w:ascii="Sylfaen" w:hAnsi="Sylfaen"/>
        </w:rPr>
        <w:t>Possible results</w:t>
      </w:r>
      <w:r w:rsidRPr="00BB6F92">
        <w:rPr>
          <w:rFonts w:ascii="Sylfaen" w:hAnsi="Sylfaen"/>
        </w:rPr>
        <w:t xml:space="preserve"> obtained as a result of the research and their importance for theory and/or practice (in case of fundamental research, a description of the new knowledge, approach and its importance potentially obtained as a result of the research activity; in case of applied research</w:t>
      </w:r>
      <w:r w:rsidR="00CF49A4">
        <w:rPr>
          <w:rFonts w:ascii="Sylfaen" w:hAnsi="Sylfaen"/>
        </w:rPr>
        <w:t>, the potential for commercialization</w:t>
      </w:r>
      <w:r w:rsidRPr="00BB6F92">
        <w:rPr>
          <w:rFonts w:ascii="Sylfaen" w:hAnsi="Sylfaen"/>
        </w:rPr>
        <w:t xml:space="preserve"> of the research activity and the possibility of applicability in practice) (recommended words quantity 250-500 words)</w:t>
      </w:r>
    </w:p>
    <w:p w14:paraId="1FD03104" w14:textId="04F3B662" w:rsidR="00BB6F92" w:rsidRPr="00BB6F92" w:rsidRDefault="00BB6F92" w:rsidP="00BB6C1C">
      <w:pPr>
        <w:jc w:val="both"/>
        <w:rPr>
          <w:rFonts w:ascii="Sylfaen" w:hAnsi="Sylfaen"/>
          <w:lang w:val="en"/>
        </w:rPr>
      </w:pPr>
      <w:r w:rsidRPr="00BB6F92">
        <w:rPr>
          <w:rFonts w:ascii="Sylfaen" w:hAnsi="Sylfaen"/>
          <w:lang w:val="en"/>
        </w:rPr>
        <w:t>5. Description of the compa</w:t>
      </w:r>
      <w:r w:rsidR="008375D4">
        <w:rPr>
          <w:rFonts w:ascii="Sylfaen" w:hAnsi="Sylfaen"/>
          <w:lang w:val="en"/>
        </w:rPr>
        <w:t xml:space="preserve">tibility-relevance of the goals and </w:t>
      </w:r>
      <w:r w:rsidRPr="00BB6F92">
        <w:rPr>
          <w:rFonts w:ascii="Sylfaen" w:hAnsi="Sylfaen"/>
          <w:lang w:val="en"/>
        </w:rPr>
        <w:t>results of the given research project with the strategic goals of the respective school and the Caucasus University (recommended number of words 250-500 words)</w:t>
      </w:r>
    </w:p>
    <w:p w14:paraId="25C852F2" w14:textId="4E11EE17" w:rsidR="00BB6F92" w:rsidRPr="008375D4" w:rsidRDefault="00BB6F92" w:rsidP="00BB6C1C">
      <w:pPr>
        <w:jc w:val="both"/>
        <w:rPr>
          <w:rFonts w:ascii="Sylfaen" w:hAnsi="Sylfaen"/>
          <w:lang w:val="en"/>
        </w:rPr>
      </w:pPr>
      <w:r w:rsidRPr="00BB6F92">
        <w:rPr>
          <w:rFonts w:ascii="Sylfaen" w:hAnsi="Sylfaen"/>
          <w:lang w:val="en"/>
        </w:rPr>
        <w:t>6. Additional information; International and local projects</w:t>
      </w:r>
      <w:r w:rsidR="008375D4">
        <w:rPr>
          <w:rFonts w:ascii="Sylfaen" w:hAnsi="Sylfaen"/>
          <w:lang w:val="en"/>
        </w:rPr>
        <w:t xml:space="preserve">; indicate the project partner(s) either local or international, and their share in funding the project </w:t>
      </w:r>
      <w:r w:rsidRPr="00BB6F92">
        <w:rPr>
          <w:rFonts w:ascii="Sylfaen" w:hAnsi="Sylfaen"/>
          <w:lang w:val="en"/>
        </w:rPr>
        <w:t>(recommended number of words 250-500 words)</w:t>
      </w:r>
      <w:r w:rsidR="008375D4">
        <w:rPr>
          <w:rFonts w:ascii="Sylfaen" w:hAnsi="Sylfaen"/>
          <w:lang w:val="en"/>
        </w:rPr>
        <w:t xml:space="preserve">. </w:t>
      </w:r>
    </w:p>
    <w:p w14:paraId="16F2440F" w14:textId="77777777" w:rsidR="00BB6F92" w:rsidRPr="00BB6F92" w:rsidRDefault="00BB6F92" w:rsidP="00BB6C1C">
      <w:pPr>
        <w:jc w:val="both"/>
        <w:rPr>
          <w:rFonts w:ascii="Sylfaen" w:hAnsi="Sylfaen"/>
        </w:rPr>
      </w:pPr>
      <w:r w:rsidRPr="00BB6F92">
        <w:rPr>
          <w:rFonts w:ascii="Sylfaen" w:hAnsi="Sylfaen"/>
          <w:lang w:val="en"/>
        </w:rPr>
        <w:t>Scientific supervisor of the research:</w:t>
      </w:r>
    </w:p>
    <w:p w14:paraId="12806E1D" w14:textId="77777777" w:rsidR="00BB6F92" w:rsidRDefault="00BB6F92" w:rsidP="00BB6C1C">
      <w:pPr>
        <w:jc w:val="both"/>
        <w:rPr>
          <w:rFonts w:ascii="Sylfaen" w:hAnsi="Sylfaen"/>
        </w:rPr>
      </w:pPr>
    </w:p>
    <w:p w14:paraId="7252BF4F" w14:textId="77777777" w:rsidR="00BB6F92" w:rsidRPr="00BB6F92" w:rsidRDefault="00BB6F92" w:rsidP="00BB6F92">
      <w:pPr>
        <w:rPr>
          <w:rFonts w:ascii="Sylfaen" w:hAnsi="Sylfaen"/>
        </w:rPr>
      </w:pPr>
    </w:p>
    <w:p w14:paraId="5FD8D486" w14:textId="77777777" w:rsidR="00BB6F92" w:rsidRPr="00BB6F92" w:rsidRDefault="00BB6F92" w:rsidP="00BB6F92">
      <w:pPr>
        <w:jc w:val="center"/>
        <w:rPr>
          <w:rFonts w:ascii="Sylfaen" w:hAnsi="Sylfaen"/>
          <w:color w:val="1F497D" w:themeColor="text2"/>
        </w:rPr>
      </w:pPr>
    </w:p>
    <w:sectPr w:rsidR="00BB6F92" w:rsidRPr="00BB6F92" w:rsidSect="00C322B6">
      <w:pgSz w:w="12240" w:h="15840"/>
      <w:pgMar w:top="1135" w:right="1183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CFD"/>
    <w:multiLevelType w:val="hybridMultilevel"/>
    <w:tmpl w:val="24B0E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11D78"/>
    <w:multiLevelType w:val="multilevel"/>
    <w:tmpl w:val="8480C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B80351"/>
    <w:multiLevelType w:val="hybridMultilevel"/>
    <w:tmpl w:val="AA2E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10A5D"/>
    <w:multiLevelType w:val="hybridMultilevel"/>
    <w:tmpl w:val="7A48A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B796E"/>
    <w:multiLevelType w:val="multilevel"/>
    <w:tmpl w:val="936AB13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NzUxNTWxMDMzNjRU0lEKTi0uzszPAykwrAUAwvIBcCwAAAA="/>
  </w:docVars>
  <w:rsids>
    <w:rsidRoot w:val="009E5199"/>
    <w:rsid w:val="000C5FFE"/>
    <w:rsid w:val="000D3D49"/>
    <w:rsid w:val="00146237"/>
    <w:rsid w:val="001C01D1"/>
    <w:rsid w:val="001C5972"/>
    <w:rsid w:val="002D1CA8"/>
    <w:rsid w:val="00310790"/>
    <w:rsid w:val="00336DEA"/>
    <w:rsid w:val="003871CE"/>
    <w:rsid w:val="00405886"/>
    <w:rsid w:val="004128EB"/>
    <w:rsid w:val="004A3574"/>
    <w:rsid w:val="004D55D4"/>
    <w:rsid w:val="005332BF"/>
    <w:rsid w:val="00546CBD"/>
    <w:rsid w:val="00632B90"/>
    <w:rsid w:val="006B70B1"/>
    <w:rsid w:val="006C5151"/>
    <w:rsid w:val="007005E2"/>
    <w:rsid w:val="00806948"/>
    <w:rsid w:val="008375D4"/>
    <w:rsid w:val="008554F2"/>
    <w:rsid w:val="008D010F"/>
    <w:rsid w:val="008D61D0"/>
    <w:rsid w:val="009A7CCE"/>
    <w:rsid w:val="009E5199"/>
    <w:rsid w:val="009E5315"/>
    <w:rsid w:val="00A6587D"/>
    <w:rsid w:val="00AF4F9B"/>
    <w:rsid w:val="00B91B66"/>
    <w:rsid w:val="00BB3B30"/>
    <w:rsid w:val="00BB6C1C"/>
    <w:rsid w:val="00BB6F92"/>
    <w:rsid w:val="00C165D0"/>
    <w:rsid w:val="00C30AA6"/>
    <w:rsid w:val="00C322B6"/>
    <w:rsid w:val="00C53994"/>
    <w:rsid w:val="00C70E9D"/>
    <w:rsid w:val="00CA4022"/>
    <w:rsid w:val="00CD5F39"/>
    <w:rsid w:val="00CF49A4"/>
    <w:rsid w:val="00D33919"/>
    <w:rsid w:val="00DA6802"/>
    <w:rsid w:val="00DC05DE"/>
    <w:rsid w:val="00E15D46"/>
    <w:rsid w:val="00E25989"/>
    <w:rsid w:val="00E53624"/>
    <w:rsid w:val="00E677E6"/>
    <w:rsid w:val="00EB09B6"/>
    <w:rsid w:val="00F9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541C6"/>
  <w15:chartTrackingRefBased/>
  <w15:docId w15:val="{831E678F-FAA1-4DF7-BFFA-FBCA364E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2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199"/>
    <w:pPr>
      <w:ind w:left="720"/>
      <w:contextualSpacing/>
    </w:pPr>
  </w:style>
  <w:style w:type="paragraph" w:styleId="NoSpacing">
    <w:name w:val="No Spacing"/>
    <w:uiPriority w:val="1"/>
    <w:qFormat/>
    <w:rsid w:val="00C322B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322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E25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1118</Characters>
  <Application>Microsoft Office Word</Application>
  <DocSecurity>0</DocSecurity>
  <Lines>20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Lezhava</dc:creator>
  <cp:keywords/>
  <dc:description/>
  <cp:lastModifiedBy>Nino Makhauri</cp:lastModifiedBy>
  <cp:revision>2</cp:revision>
  <dcterms:created xsi:type="dcterms:W3CDTF">2024-12-05T14:57:00Z</dcterms:created>
  <dcterms:modified xsi:type="dcterms:W3CDTF">2024-12-05T14:57:00Z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9b67944ad2728b4767bf289dc8a3b726d68077f33cdf95c82b5817e604b44095</vt:lpwstr>
  </property>
</Properties>
</file>