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9E9" w:rsidRPr="00B90630" w:rsidRDefault="00F449E9" w:rsidP="00450CF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</w:rPr>
      </w:pPr>
    </w:p>
    <w:p w:rsidR="00F449E9" w:rsidRPr="00B90630" w:rsidRDefault="00F449E9" w:rsidP="00450CF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0630">
        <w:rPr>
          <w:rFonts w:ascii="Times New Roman" w:hAnsi="Times New Roman" w:cs="Times New Roman"/>
          <w:b/>
          <w:bCs/>
          <w:sz w:val="28"/>
          <w:szCs w:val="28"/>
        </w:rPr>
        <w:t xml:space="preserve">Author Formatting Guidelines for </w:t>
      </w:r>
      <w:r w:rsidR="005A1098" w:rsidRPr="00B90630">
        <w:rPr>
          <w:rFonts w:ascii="Times New Roman" w:hAnsi="Times New Roman" w:cs="Times New Roman"/>
          <w:b/>
          <w:bCs/>
          <w:sz w:val="28"/>
          <w:szCs w:val="28"/>
        </w:rPr>
        <w:t>the</w:t>
      </w:r>
      <w:r w:rsidRPr="00B90630">
        <w:rPr>
          <w:rFonts w:ascii="Times New Roman" w:hAnsi="Times New Roman" w:cs="Times New Roman"/>
          <w:b/>
          <w:bCs/>
          <w:sz w:val="28"/>
          <w:szCs w:val="28"/>
        </w:rPr>
        <w:t xml:space="preserve"> Articles</w:t>
      </w:r>
    </w:p>
    <w:p w:rsidR="00450CFA" w:rsidRPr="00B90630" w:rsidRDefault="00450CFA" w:rsidP="00450CFA">
      <w:pPr>
        <w:jc w:val="center"/>
        <w:rPr>
          <w:rFonts w:ascii="Times New Roman" w:hAnsi="Times New Roman" w:cs="Times New Roman"/>
          <w:b/>
          <w:bCs/>
        </w:rPr>
      </w:pPr>
    </w:p>
    <w:p w:rsidR="00450CFA" w:rsidRPr="00B90630" w:rsidRDefault="00450CFA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>SUBMISSION REQUIREMENTS</w:t>
      </w:r>
    </w:p>
    <w:p w:rsidR="00A24737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File Format</w:t>
      </w:r>
      <w:r w:rsidRPr="00B90630">
        <w:rPr>
          <w:rFonts w:ascii="Times New Roman" w:hAnsi="Times New Roman" w:cs="Times New Roman"/>
          <w:u w:val="single"/>
        </w:rPr>
        <w:t>:</w:t>
      </w:r>
      <w:r w:rsidRPr="00B90630">
        <w:rPr>
          <w:rFonts w:ascii="Times New Roman" w:hAnsi="Times New Roman" w:cs="Times New Roman"/>
        </w:rPr>
        <w:t xml:space="preserve"> All articles must be submitted exclusively in Microsoft Word format </w:t>
      </w:r>
    </w:p>
    <w:p w:rsidR="00BE4BBB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Word Count</w:t>
      </w:r>
      <w:r w:rsidRPr="00B90630">
        <w:rPr>
          <w:rFonts w:ascii="Times New Roman" w:hAnsi="Times New Roman" w:cs="Times New Roman"/>
          <w:u w:val="single"/>
        </w:rPr>
        <w:t>:</w:t>
      </w:r>
      <w:r w:rsidRPr="00B90630">
        <w:rPr>
          <w:rFonts w:ascii="Times New Roman" w:hAnsi="Times New Roman" w:cs="Times New Roman"/>
        </w:rPr>
        <w:t xml:space="preserve"> Articles must be between 3,500 and 6,000 words in length, including main text, footnotes, and bibliography.</w:t>
      </w:r>
    </w:p>
    <w:p w:rsidR="00A24737" w:rsidRPr="00B90630" w:rsidRDefault="00A24737" w:rsidP="00F449E9">
      <w:pPr>
        <w:rPr>
          <w:rFonts w:ascii="Times New Roman" w:hAnsi="Times New Roman" w:cs="Times New Roman"/>
        </w:rPr>
      </w:pPr>
    </w:p>
    <w:p w:rsidR="00F449E9" w:rsidRPr="00B90630" w:rsidRDefault="00306262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 xml:space="preserve">TEXT FORMATTING </w:t>
      </w:r>
    </w:p>
    <w:p w:rsidR="00F449E9" w:rsidRPr="00B90630" w:rsidRDefault="00F449E9" w:rsidP="00F449E9">
      <w:pPr>
        <w:rPr>
          <w:rFonts w:ascii="Times New Roman" w:hAnsi="Times New Roman" w:cs="Times New Roman"/>
          <w:b/>
          <w:bCs/>
          <w:u w:val="single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Document Structure</w:t>
      </w:r>
      <w:r w:rsidR="00BE4BBB" w:rsidRPr="00B90630">
        <w:rPr>
          <w:rFonts w:ascii="Times New Roman" w:hAnsi="Times New Roman" w:cs="Times New Roman"/>
          <w:b/>
          <w:bCs/>
          <w:u w:val="single"/>
          <w:lang w:val="ka-GE"/>
        </w:rPr>
        <w:t xml:space="preserve"> </w:t>
      </w:r>
      <w:r w:rsidR="00BE4BBB" w:rsidRPr="00B90630">
        <w:rPr>
          <w:rFonts w:ascii="Times New Roman" w:hAnsi="Times New Roman" w:cs="Times New Roman"/>
          <w:b/>
          <w:bCs/>
          <w:u w:val="single"/>
        </w:rPr>
        <w:t xml:space="preserve">and Formatting </w:t>
      </w:r>
    </w:p>
    <w:p w:rsidR="00F449E9" w:rsidRPr="00B90630" w:rsidRDefault="004934F7" w:rsidP="004934F7">
      <w:pPr>
        <w:pStyle w:val="ListParagraph"/>
        <w:numPr>
          <w:ilvl w:val="0"/>
          <w:numId w:val="44"/>
        </w:numPr>
        <w:rPr>
          <w:rFonts w:ascii="Times New Roman" w:eastAsia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 xml:space="preserve">Text organization: </w:t>
      </w:r>
      <w:r w:rsidRPr="00B90630">
        <w:rPr>
          <w:rFonts w:ascii="Times New Roman" w:eastAsia="Times New Roman" w:hAnsi="Times New Roman" w:cs="Times New Roman"/>
        </w:rPr>
        <w:t>the text should include: Introduction, Main body sections with clear subheadings, Conclusion, and References/Bibliography</w:t>
      </w:r>
    </w:p>
    <w:p w:rsidR="00F449E9" w:rsidRPr="00B90630" w:rsidRDefault="00F449E9" w:rsidP="004934F7">
      <w:pPr>
        <w:numPr>
          <w:ilvl w:val="0"/>
          <w:numId w:val="4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Font Requirements</w:t>
      </w:r>
      <w:r w:rsidRPr="00B90630">
        <w:rPr>
          <w:rFonts w:ascii="Times New Roman" w:hAnsi="Times New Roman" w:cs="Times New Roman"/>
        </w:rPr>
        <w:t>:</w:t>
      </w:r>
      <w:r w:rsidR="003A22C8" w:rsidRPr="00B90630">
        <w:rPr>
          <w:rFonts w:ascii="Times New Roman" w:hAnsi="Times New Roman" w:cs="Times New Roman"/>
        </w:rPr>
        <w:t xml:space="preserve"> Times New Roman recommended</w:t>
      </w:r>
    </w:p>
    <w:p w:rsidR="00F449E9" w:rsidRPr="00B90630" w:rsidRDefault="00F449E9" w:rsidP="00F449E9">
      <w:pPr>
        <w:rPr>
          <w:rFonts w:ascii="Times New Roman" w:hAnsi="Times New Roman" w:cs="Times New Roman"/>
          <w:b/>
          <w:bCs/>
          <w:u w:val="single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Essential Text Formatting Rules</w:t>
      </w:r>
      <w:r w:rsidR="00450CFA" w:rsidRPr="00B90630">
        <w:rPr>
          <w:rFonts w:ascii="Times New Roman" w:hAnsi="Times New Roman" w:cs="Times New Roman"/>
          <w:b/>
          <w:bCs/>
          <w:u w:val="single"/>
        </w:rPr>
        <w:t xml:space="preserve">: </w:t>
      </w:r>
    </w:p>
    <w:p w:rsidR="003A22C8" w:rsidRPr="00B90630" w:rsidRDefault="00306262" w:rsidP="00306262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Heading Hierarchy</w:t>
      </w:r>
      <w:r w:rsidR="003A22C8" w:rsidRPr="00B90630">
        <w:rPr>
          <w:rFonts w:ascii="Times New Roman" w:hAnsi="Times New Roman" w:cs="Times New Roman"/>
          <w:b/>
          <w:bCs/>
        </w:rPr>
        <w:t xml:space="preserve">: </w:t>
      </w:r>
      <w:r w:rsidR="003A22C8" w:rsidRPr="00B90630">
        <w:rPr>
          <w:rFonts w:ascii="Times New Roman" w:hAnsi="Times New Roman" w:cs="Times New Roman"/>
          <w:bCs/>
        </w:rPr>
        <w:t xml:space="preserve">1. </w:t>
      </w:r>
      <w:r w:rsidRPr="00B90630">
        <w:rPr>
          <w:rFonts w:ascii="Times New Roman" w:hAnsi="Times New Roman" w:cs="Times New Roman"/>
          <w:bCs/>
        </w:rPr>
        <w:t>Chapter/Article Title</w:t>
      </w:r>
      <w:r w:rsidRPr="00B90630">
        <w:rPr>
          <w:rFonts w:ascii="Times New Roman" w:hAnsi="Times New Roman" w:cs="Times New Roman"/>
        </w:rPr>
        <w:t xml:space="preserve">: </w:t>
      </w:r>
      <w:r w:rsidR="003A22C8" w:rsidRPr="00B90630">
        <w:rPr>
          <w:rFonts w:ascii="Times New Roman" w:hAnsi="Times New Roman" w:cs="Times New Roman"/>
        </w:rPr>
        <w:t>(Uppercase, 16-</w:t>
      </w:r>
      <w:r w:rsidR="001E298E" w:rsidRPr="00B90630">
        <w:rPr>
          <w:rFonts w:ascii="Times New Roman" w:hAnsi="Times New Roman" w:cs="Times New Roman"/>
        </w:rPr>
        <w:t>point</w:t>
      </w:r>
      <w:r w:rsidR="003A22C8" w:rsidRPr="00B90630">
        <w:rPr>
          <w:rFonts w:ascii="Times New Roman" w:hAnsi="Times New Roman" w:cs="Times New Roman"/>
        </w:rPr>
        <w:t>) 2. A</w:t>
      </w:r>
      <w:r w:rsidR="001E298E" w:rsidRPr="00B90630">
        <w:rPr>
          <w:rFonts w:ascii="Times New Roman" w:hAnsi="Times New Roman" w:cs="Times New Roman"/>
        </w:rPr>
        <w:t>uthor’s Name (Uppercase, 16-point</w:t>
      </w:r>
      <w:r w:rsidR="003A22C8" w:rsidRPr="00B90630">
        <w:rPr>
          <w:rFonts w:ascii="Times New Roman" w:hAnsi="Times New Roman" w:cs="Times New Roman"/>
        </w:rPr>
        <w:t xml:space="preserve">), 3. </w:t>
      </w:r>
      <w:r w:rsidRPr="00B90630">
        <w:rPr>
          <w:rFonts w:ascii="Times New Roman" w:hAnsi="Times New Roman" w:cs="Times New Roman"/>
          <w:bCs/>
        </w:rPr>
        <w:t>Secondary Headings</w:t>
      </w:r>
      <w:r w:rsidRPr="00B90630">
        <w:rPr>
          <w:rFonts w:ascii="Times New Roman" w:hAnsi="Times New Roman" w:cs="Times New Roman"/>
        </w:rPr>
        <w:t xml:space="preserve">: </w:t>
      </w:r>
      <w:r w:rsidR="003A22C8" w:rsidRPr="00B90630">
        <w:rPr>
          <w:rFonts w:ascii="Times New Roman" w:hAnsi="Times New Roman" w:cs="Times New Roman"/>
        </w:rPr>
        <w:t>(Sentence case</w:t>
      </w:r>
      <w:r w:rsidR="001E298E" w:rsidRPr="00B90630">
        <w:rPr>
          <w:rFonts w:ascii="Times New Roman" w:hAnsi="Times New Roman" w:cs="Times New Roman"/>
        </w:rPr>
        <w:t xml:space="preserve">, </w:t>
      </w:r>
      <w:r w:rsidR="001E298E" w:rsidRPr="00B90630">
        <w:rPr>
          <w:rFonts w:ascii="Times New Roman" w:hAnsi="Times New Roman" w:cs="Times New Roman"/>
          <w:lang w:val="ka-GE"/>
        </w:rPr>
        <w:t>12-point</w:t>
      </w:r>
      <w:r w:rsidR="001E298E" w:rsidRPr="00B90630">
        <w:rPr>
          <w:rFonts w:ascii="Times New Roman" w:hAnsi="Times New Roman" w:cs="Times New Roman"/>
        </w:rPr>
        <w:t>)</w:t>
      </w:r>
      <w:r w:rsidR="001E298E" w:rsidRPr="00B90630">
        <w:rPr>
          <w:rFonts w:ascii="Times New Roman" w:hAnsi="Times New Roman" w:cs="Times New Roman"/>
          <w:lang w:val="ka-GE"/>
        </w:rPr>
        <w:t xml:space="preserve"> </w:t>
      </w:r>
    </w:p>
    <w:p w:rsidR="00306262" w:rsidRPr="00B90630" w:rsidRDefault="00306262" w:rsidP="00306262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Font Specifications</w:t>
      </w:r>
      <w:r w:rsidR="00F31FDF" w:rsidRPr="00B90630">
        <w:rPr>
          <w:rFonts w:ascii="Times New Roman" w:hAnsi="Times New Roman" w:cs="Times New Roman"/>
        </w:rPr>
        <w:t>:</w:t>
      </w:r>
    </w:p>
    <w:p w:rsidR="00306262" w:rsidRPr="00B90630" w:rsidRDefault="00306262" w:rsidP="00306262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Main text: 10-point font, justified alignment</w:t>
      </w:r>
    </w:p>
    <w:p w:rsidR="00306262" w:rsidRPr="00B90630" w:rsidRDefault="00306262" w:rsidP="00306262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Quotations: 9-point font, indented 0.5cm from both left and right margins</w:t>
      </w:r>
    </w:p>
    <w:p w:rsidR="00306262" w:rsidRPr="00B90630" w:rsidRDefault="00306262" w:rsidP="00306262">
      <w:pPr>
        <w:numPr>
          <w:ilvl w:val="0"/>
          <w:numId w:val="3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Footnotes: 9-point font, justified alignment</w:t>
      </w:r>
    </w:p>
    <w:p w:rsidR="00306262" w:rsidRPr="00B90630" w:rsidRDefault="00306262" w:rsidP="00306262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 xml:space="preserve">In case of inline, </w:t>
      </w:r>
      <w:r w:rsidRPr="00B90630">
        <w:rPr>
          <w:rFonts w:ascii="Times New Roman" w:hAnsi="Times New Roman" w:cs="Times New Roman"/>
        </w:rPr>
        <w:t>shorter quotations:</w:t>
      </w:r>
    </w:p>
    <w:p w:rsidR="00306262" w:rsidRPr="00B90630" w:rsidRDefault="00306262" w:rsidP="00306262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Incorporate within the main text using a 10-point font</w:t>
      </w:r>
    </w:p>
    <w:p w:rsidR="00306262" w:rsidRPr="00B90630" w:rsidRDefault="00306262" w:rsidP="00F449E9">
      <w:pPr>
        <w:numPr>
          <w:ilvl w:val="0"/>
          <w:numId w:val="36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Enclose in double quotation marks</w:t>
      </w:r>
      <w:r w:rsidR="00A24737" w:rsidRPr="00B90630">
        <w:rPr>
          <w:rFonts w:ascii="Times New Roman" w:hAnsi="Times New Roman" w:cs="Times New Roman"/>
          <w:lang w:val="ka-GE"/>
        </w:rPr>
        <w:t xml:space="preserve"> </w:t>
      </w:r>
      <w:r w:rsidR="00A24737" w:rsidRPr="00B90630">
        <w:rPr>
          <w:rFonts w:ascii="Times New Roman" w:hAnsi="Times New Roman" w:cs="Times New Roman"/>
        </w:rPr>
        <w:t>““</w:t>
      </w:r>
    </w:p>
    <w:p w:rsidR="00F449E9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Quotation Mark Standards:</w:t>
      </w:r>
    </w:p>
    <w:p w:rsidR="00F449E9" w:rsidRPr="00B90630" w:rsidRDefault="00F449E9" w:rsidP="00F449E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Primary quotations</w:t>
      </w:r>
      <w:r w:rsidRPr="00B90630">
        <w:rPr>
          <w:rFonts w:ascii="Times New Roman" w:hAnsi="Times New Roman" w:cs="Times New Roman"/>
        </w:rPr>
        <w:t>: Use double quotation marks ("") for all quoted material, including single words or phrases</w:t>
      </w:r>
    </w:p>
    <w:p w:rsidR="00F449E9" w:rsidRPr="00B90630" w:rsidRDefault="00F449E9" w:rsidP="00F449E9">
      <w:pPr>
        <w:numPr>
          <w:ilvl w:val="0"/>
          <w:numId w:val="21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Nested quotations</w:t>
      </w:r>
      <w:r w:rsidRPr="00B90630">
        <w:rPr>
          <w:rFonts w:ascii="Times New Roman" w:hAnsi="Times New Roman" w:cs="Times New Roman"/>
        </w:rPr>
        <w:t>: Use single quotation marks ('') only within double-quoted passages</w:t>
      </w:r>
    </w:p>
    <w:p w:rsidR="00F449E9" w:rsidRPr="00B90630" w:rsidRDefault="00EE34D2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>CITATION AND REFERENCE STANDARDS</w:t>
      </w:r>
    </w:p>
    <w:p w:rsidR="00F449E9" w:rsidRPr="00B90630" w:rsidRDefault="00F449E9" w:rsidP="00F449E9">
      <w:pPr>
        <w:rPr>
          <w:rFonts w:ascii="Times New Roman" w:hAnsi="Times New Roman" w:cs="Times New Roman"/>
          <w:b/>
          <w:bCs/>
          <w:u w:val="single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Chicago Manual of Style Implementation</w:t>
      </w:r>
    </w:p>
    <w:p w:rsidR="00F449E9" w:rsidRPr="00B90630" w:rsidRDefault="00F449E9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>Citation Examples</w:t>
      </w:r>
      <w:r w:rsidR="00EE34D2" w:rsidRPr="00B90630">
        <w:rPr>
          <w:rFonts w:ascii="Times New Roman" w:hAnsi="Times New Roman" w:cs="Times New Roman"/>
          <w:b/>
          <w:bCs/>
        </w:rPr>
        <w:t>:</w:t>
      </w:r>
    </w:p>
    <w:p w:rsidR="00F449E9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Book Citations:</w:t>
      </w:r>
    </w:p>
    <w:p w:rsidR="00F449E9" w:rsidRPr="00B90630" w:rsidRDefault="00F449E9" w:rsidP="00F449E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Footnote format</w:t>
      </w:r>
      <w:r w:rsidRPr="00B90630">
        <w:rPr>
          <w:rFonts w:ascii="Times New Roman" w:hAnsi="Times New Roman" w:cs="Times New Roman"/>
        </w:rPr>
        <w:t xml:space="preserve">: ¹ Margaret Anderson, </w:t>
      </w:r>
      <w:r w:rsidRPr="00B90630">
        <w:rPr>
          <w:rFonts w:ascii="Times New Roman" w:hAnsi="Times New Roman" w:cs="Times New Roman"/>
          <w:i/>
          <w:iCs/>
        </w:rPr>
        <w:t>Academic Writing in the Digital Age</w:t>
      </w:r>
      <w:r w:rsidRPr="00B90630">
        <w:rPr>
          <w:rFonts w:ascii="Times New Roman" w:hAnsi="Times New Roman" w:cs="Times New Roman"/>
        </w:rPr>
        <w:t xml:space="preserve"> (Chicago: University of Chicago Press, 2023), 45.</w:t>
      </w:r>
    </w:p>
    <w:p w:rsidR="00F449E9" w:rsidRPr="00B90630" w:rsidRDefault="00F449E9" w:rsidP="00F449E9">
      <w:pPr>
        <w:numPr>
          <w:ilvl w:val="0"/>
          <w:numId w:val="24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lastRenderedPageBreak/>
        <w:t>Bibliography format</w:t>
      </w:r>
      <w:r w:rsidRPr="00B90630">
        <w:rPr>
          <w:rFonts w:ascii="Times New Roman" w:hAnsi="Times New Roman" w:cs="Times New Roman"/>
        </w:rPr>
        <w:t xml:space="preserve">: Anderson, Margaret. </w:t>
      </w:r>
      <w:r w:rsidRPr="00B90630">
        <w:rPr>
          <w:rFonts w:ascii="Times New Roman" w:hAnsi="Times New Roman" w:cs="Times New Roman"/>
          <w:i/>
          <w:iCs/>
        </w:rPr>
        <w:t>Academic Writing in the Digital Age</w:t>
      </w:r>
      <w:r w:rsidRPr="00B90630">
        <w:rPr>
          <w:rFonts w:ascii="Times New Roman" w:hAnsi="Times New Roman" w:cs="Times New Roman"/>
        </w:rPr>
        <w:t>. Chicago: University of Chicago Press, 2023.</w:t>
      </w:r>
    </w:p>
    <w:p w:rsidR="00F449E9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Journal Article Citations:</w:t>
      </w:r>
    </w:p>
    <w:p w:rsidR="00F449E9" w:rsidRPr="00B90630" w:rsidRDefault="00F449E9" w:rsidP="00F449E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Footnote format</w:t>
      </w:r>
      <w:r w:rsidRPr="00B90630">
        <w:rPr>
          <w:rFonts w:ascii="Times New Roman" w:hAnsi="Times New Roman" w:cs="Times New Roman"/>
        </w:rPr>
        <w:t xml:space="preserve">: ² David Richardson and Sarah Thompson, "Contemporary Approaches to Scholarly Communication," </w:t>
      </w:r>
      <w:r w:rsidRPr="00B90630">
        <w:rPr>
          <w:rFonts w:ascii="Times New Roman" w:hAnsi="Times New Roman" w:cs="Times New Roman"/>
          <w:i/>
          <w:iCs/>
        </w:rPr>
        <w:t>Journal of Academic Research</w:t>
      </w:r>
      <w:r w:rsidRPr="00B90630">
        <w:rPr>
          <w:rFonts w:ascii="Times New Roman" w:hAnsi="Times New Roman" w:cs="Times New Roman"/>
        </w:rPr>
        <w:t xml:space="preserve"> 78, no. 3 (2023): 112.</w:t>
      </w:r>
    </w:p>
    <w:p w:rsidR="00F449E9" w:rsidRPr="00B90630" w:rsidRDefault="00F449E9" w:rsidP="00F449E9">
      <w:pPr>
        <w:numPr>
          <w:ilvl w:val="0"/>
          <w:numId w:val="25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Bibliography format</w:t>
      </w:r>
      <w:r w:rsidRPr="00B90630">
        <w:rPr>
          <w:rFonts w:ascii="Times New Roman" w:hAnsi="Times New Roman" w:cs="Times New Roman"/>
        </w:rPr>
        <w:t xml:space="preserve">: Richardson, David, and Sarah Thompson. "Contemporary Approaches to Scholarly Communication." </w:t>
      </w:r>
      <w:r w:rsidRPr="00B90630">
        <w:rPr>
          <w:rFonts w:ascii="Times New Roman" w:hAnsi="Times New Roman" w:cs="Times New Roman"/>
          <w:i/>
          <w:iCs/>
        </w:rPr>
        <w:t>Journal of Academic Research</w:t>
      </w:r>
      <w:r w:rsidRPr="00B90630">
        <w:rPr>
          <w:rFonts w:ascii="Times New Roman" w:hAnsi="Times New Roman" w:cs="Times New Roman"/>
        </w:rPr>
        <w:t xml:space="preserve"> 78, no. 3 (2023): 98-125.</w:t>
      </w:r>
    </w:p>
    <w:p w:rsidR="00F449E9" w:rsidRPr="00B90630" w:rsidRDefault="00F449E9" w:rsidP="00F449E9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Online Source Citations:</w:t>
      </w:r>
    </w:p>
    <w:p w:rsidR="00F449E9" w:rsidRPr="00B90630" w:rsidRDefault="00F449E9" w:rsidP="00F449E9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Footnote format</w:t>
      </w:r>
      <w:r w:rsidRPr="00B90630">
        <w:rPr>
          <w:rFonts w:ascii="Times New Roman" w:hAnsi="Times New Roman" w:cs="Times New Roman"/>
        </w:rPr>
        <w:t xml:space="preserve">: ³ Digital Humanities Consortium, "Emerging Trends in Digital Scholarship," accessed March 15, 2024, </w:t>
      </w:r>
      <w:hyperlink r:id="rId5" w:history="1">
        <w:r w:rsidRPr="00B90630">
          <w:rPr>
            <w:rStyle w:val="Hyperlink"/>
            <w:rFonts w:ascii="Times New Roman" w:hAnsi="Times New Roman" w:cs="Times New Roman"/>
          </w:rPr>
          <w:t>https://www.digitalhumanities.org/trends/emerging-scholarship</w:t>
        </w:r>
      </w:hyperlink>
      <w:r w:rsidRPr="00B90630">
        <w:rPr>
          <w:rFonts w:ascii="Times New Roman" w:hAnsi="Times New Roman" w:cs="Times New Roman"/>
        </w:rPr>
        <w:t>.</w:t>
      </w:r>
    </w:p>
    <w:p w:rsidR="00F449E9" w:rsidRPr="00B90630" w:rsidRDefault="00F449E9" w:rsidP="00F449E9">
      <w:pPr>
        <w:numPr>
          <w:ilvl w:val="0"/>
          <w:numId w:val="26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Bibliography format</w:t>
      </w:r>
      <w:r w:rsidRPr="00B90630">
        <w:rPr>
          <w:rFonts w:ascii="Times New Roman" w:hAnsi="Times New Roman" w:cs="Times New Roman"/>
        </w:rPr>
        <w:t xml:space="preserve">: Digital Humanities Consortium. "Emerging Trends in Digital Scholarship." Accessed March 15, 2024. </w:t>
      </w:r>
      <w:hyperlink r:id="rId6" w:history="1">
        <w:r w:rsidRPr="00B90630">
          <w:rPr>
            <w:rStyle w:val="Hyperlink"/>
            <w:rFonts w:ascii="Times New Roman" w:hAnsi="Times New Roman" w:cs="Times New Roman"/>
          </w:rPr>
          <w:t>https://www.digitalhumanities.org/trends/emerging-scholarship</w:t>
        </w:r>
      </w:hyperlink>
      <w:r w:rsidRPr="00B90630">
        <w:rPr>
          <w:rFonts w:ascii="Times New Roman" w:hAnsi="Times New Roman" w:cs="Times New Roman"/>
        </w:rPr>
        <w:t>.</w:t>
      </w:r>
    </w:p>
    <w:p w:rsidR="00F449E9" w:rsidRPr="00B90630" w:rsidRDefault="00F449E9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>Bibliography Organization</w:t>
      </w:r>
    </w:p>
    <w:p w:rsidR="00F449E9" w:rsidRPr="00B90630" w:rsidRDefault="00F449E9" w:rsidP="00F449E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Alphabetize all entries by author surname</w:t>
      </w:r>
    </w:p>
    <w:p w:rsidR="00F449E9" w:rsidRPr="00B90630" w:rsidRDefault="00F449E9" w:rsidP="00F449E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Invert author names: "Thompson, Sarah" rather than "Sarah Thompson"</w:t>
      </w:r>
    </w:p>
    <w:p w:rsidR="00F449E9" w:rsidRPr="00B90630" w:rsidRDefault="00F449E9" w:rsidP="00F449E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Use italics for book titles and journal names; quotation marks for article and chapter titles</w:t>
      </w:r>
    </w:p>
    <w:p w:rsidR="00F449E9" w:rsidRPr="00B90630" w:rsidRDefault="00F449E9" w:rsidP="00F449E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Include complete page ranges for journal articles and book chapters</w:t>
      </w:r>
    </w:p>
    <w:p w:rsidR="00F449E9" w:rsidRPr="00B90630" w:rsidRDefault="00F449E9" w:rsidP="00F449E9">
      <w:pPr>
        <w:numPr>
          <w:ilvl w:val="0"/>
          <w:numId w:val="27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For online sources, include access dates and complete URLs</w:t>
      </w:r>
    </w:p>
    <w:p w:rsidR="00F449E9" w:rsidRPr="00B90630" w:rsidRDefault="00EE34D2" w:rsidP="00F449E9">
      <w:pPr>
        <w:rPr>
          <w:rFonts w:ascii="Times New Roman" w:hAnsi="Times New Roman" w:cs="Times New Roman"/>
          <w:b/>
          <w:bCs/>
        </w:rPr>
      </w:pPr>
      <w:r w:rsidRPr="00B90630">
        <w:rPr>
          <w:rFonts w:ascii="Times New Roman" w:hAnsi="Times New Roman" w:cs="Times New Roman"/>
          <w:b/>
          <w:bCs/>
        </w:rPr>
        <w:t>VISUAL ELEMENTS AND MEDIA</w:t>
      </w:r>
    </w:p>
    <w:p w:rsidR="00F449E9" w:rsidRPr="00B90630" w:rsidRDefault="00F449E9" w:rsidP="00F449E9">
      <w:pPr>
        <w:rPr>
          <w:rFonts w:ascii="Times New Roman" w:hAnsi="Times New Roman" w:cs="Times New Roman"/>
          <w:u w:val="single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Mandatory File Formats:</w:t>
      </w:r>
    </w:p>
    <w:p w:rsidR="00F449E9" w:rsidRPr="00B90630" w:rsidRDefault="00F449E9" w:rsidP="00F449E9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Photographs and images</w:t>
      </w:r>
      <w:r w:rsidRPr="00B90630">
        <w:rPr>
          <w:rFonts w:ascii="Times New Roman" w:hAnsi="Times New Roman" w:cs="Times New Roman"/>
        </w:rPr>
        <w:t>: TIFF format only</w:t>
      </w:r>
    </w:p>
    <w:p w:rsidR="00F449E9" w:rsidRPr="00B90630" w:rsidRDefault="00F449E9" w:rsidP="00F449E9">
      <w:pPr>
        <w:numPr>
          <w:ilvl w:val="0"/>
          <w:numId w:val="28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</w:rPr>
        <w:t>Vector graphics and illustrations</w:t>
      </w:r>
      <w:r w:rsidRPr="00B90630">
        <w:rPr>
          <w:rFonts w:ascii="Times New Roman" w:hAnsi="Times New Roman" w:cs="Times New Roman"/>
        </w:rPr>
        <w:t>: EPS format only</w:t>
      </w:r>
    </w:p>
    <w:p w:rsidR="00F449E9" w:rsidRPr="00B90630" w:rsidRDefault="00F449E9" w:rsidP="00F449E9">
      <w:pPr>
        <w:rPr>
          <w:rFonts w:ascii="Times New Roman" w:hAnsi="Times New Roman" w:cs="Times New Roman"/>
          <w:u w:val="single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Caption Standards:</w:t>
      </w:r>
    </w:p>
    <w:p w:rsidR="00F449E9" w:rsidRPr="00B90630" w:rsidRDefault="00F449E9" w:rsidP="00F449E9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Provide descriptive captions for all figures</w:t>
      </w:r>
    </w:p>
    <w:p w:rsidR="001105A3" w:rsidRDefault="00F449E9" w:rsidP="00450CFA">
      <w:pPr>
        <w:numPr>
          <w:ilvl w:val="0"/>
          <w:numId w:val="31"/>
        </w:num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>Position captions consistently (either above or below all figures)</w:t>
      </w:r>
    </w:p>
    <w:p w:rsidR="00B90630" w:rsidRPr="00B90630" w:rsidRDefault="00B90630" w:rsidP="00B90630">
      <w:pPr>
        <w:ind w:left="720"/>
        <w:rPr>
          <w:rFonts w:ascii="Times New Roman" w:hAnsi="Times New Roman" w:cs="Times New Roman"/>
        </w:rPr>
      </w:pPr>
      <w:bookmarkStart w:id="0" w:name="_GoBack"/>
      <w:bookmarkEnd w:id="0"/>
    </w:p>
    <w:p w:rsidR="00BE4BBB" w:rsidRPr="00B90630" w:rsidRDefault="00BE4BBB" w:rsidP="00BE4BBB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Submission Method</w:t>
      </w:r>
      <w:r w:rsidRPr="00B90630">
        <w:rPr>
          <w:rFonts w:ascii="Times New Roman" w:hAnsi="Times New Roman" w:cs="Times New Roman"/>
        </w:rPr>
        <w:t xml:space="preserve">: Final manuscripts must be submitted via email to </w:t>
      </w:r>
      <w:hyperlink r:id="rId7" w:history="1">
        <w:r w:rsidRPr="00B90630">
          <w:rPr>
            <w:rStyle w:val="Hyperlink"/>
            <w:rFonts w:ascii="Times New Roman" w:hAnsi="Times New Roman" w:cs="Times New Roman"/>
          </w:rPr>
          <w:t>research@cu.edu.ge</w:t>
        </w:r>
      </w:hyperlink>
      <w:r w:rsidRPr="00B90630">
        <w:rPr>
          <w:rFonts w:ascii="Times New Roman" w:hAnsi="Times New Roman" w:cs="Times New Roman"/>
        </w:rPr>
        <w:t xml:space="preserve"> </w:t>
      </w:r>
    </w:p>
    <w:p w:rsidR="00BE4BBB" w:rsidRPr="00B90630" w:rsidRDefault="00BE4BBB" w:rsidP="00BE4BBB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  <w:b/>
          <w:bCs/>
          <w:u w:val="single"/>
        </w:rPr>
        <w:t>Reference Authority</w:t>
      </w:r>
      <w:r w:rsidRPr="00B90630">
        <w:rPr>
          <w:rFonts w:ascii="Times New Roman" w:hAnsi="Times New Roman" w:cs="Times New Roman"/>
          <w:u w:val="single"/>
        </w:rPr>
        <w:t>:</w:t>
      </w:r>
      <w:r w:rsidRPr="00B90630">
        <w:rPr>
          <w:rFonts w:ascii="Times New Roman" w:hAnsi="Times New Roman" w:cs="Times New Roman"/>
        </w:rPr>
        <w:t xml:space="preserve"> All formatting and citation matters not explicitly addressed in these guidelines must follow the Chicago Manual of Style (17th edition). Complete guidelines available at: </w:t>
      </w:r>
      <w:hyperlink r:id="rId8" w:history="1">
        <w:r w:rsidRPr="00B90630">
          <w:rPr>
            <w:rStyle w:val="Hyperlink"/>
            <w:rFonts w:ascii="Times New Roman" w:hAnsi="Times New Roman" w:cs="Times New Roman"/>
          </w:rPr>
          <w:t>http://www.chicagomanualofstyle.org/home.html</w:t>
        </w:r>
      </w:hyperlink>
    </w:p>
    <w:p w:rsidR="00BE4BBB" w:rsidRPr="00B90630" w:rsidRDefault="00BE4BBB" w:rsidP="00450CFA">
      <w:pPr>
        <w:rPr>
          <w:rFonts w:ascii="Times New Roman" w:hAnsi="Times New Roman" w:cs="Times New Roman"/>
        </w:rPr>
      </w:pPr>
      <w:r w:rsidRPr="00B90630">
        <w:rPr>
          <w:rFonts w:ascii="Times New Roman" w:hAnsi="Times New Roman" w:cs="Times New Roman"/>
        </w:rPr>
        <w:t xml:space="preserve"> </w:t>
      </w:r>
    </w:p>
    <w:sectPr w:rsidR="00BE4BBB" w:rsidRPr="00B9063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61F3"/>
    <w:multiLevelType w:val="multilevel"/>
    <w:tmpl w:val="F384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77752"/>
    <w:multiLevelType w:val="multilevel"/>
    <w:tmpl w:val="A3C64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A1200F"/>
    <w:multiLevelType w:val="multilevel"/>
    <w:tmpl w:val="0CEAB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825A44"/>
    <w:multiLevelType w:val="multilevel"/>
    <w:tmpl w:val="435A6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91199A"/>
    <w:multiLevelType w:val="multilevel"/>
    <w:tmpl w:val="A93E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2BB625A"/>
    <w:multiLevelType w:val="multilevel"/>
    <w:tmpl w:val="C6648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737089"/>
    <w:multiLevelType w:val="multilevel"/>
    <w:tmpl w:val="2A0EB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76C7A34"/>
    <w:multiLevelType w:val="multilevel"/>
    <w:tmpl w:val="DF58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B936E6"/>
    <w:multiLevelType w:val="multilevel"/>
    <w:tmpl w:val="A85E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143E4F"/>
    <w:multiLevelType w:val="multilevel"/>
    <w:tmpl w:val="1870F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CB4021"/>
    <w:multiLevelType w:val="multilevel"/>
    <w:tmpl w:val="FFEA3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80945C2"/>
    <w:multiLevelType w:val="multilevel"/>
    <w:tmpl w:val="B7EEC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72455A"/>
    <w:multiLevelType w:val="multilevel"/>
    <w:tmpl w:val="9BAED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6709CD"/>
    <w:multiLevelType w:val="multilevel"/>
    <w:tmpl w:val="4E4A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7078FC"/>
    <w:multiLevelType w:val="multilevel"/>
    <w:tmpl w:val="53FC4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780554"/>
    <w:multiLevelType w:val="multilevel"/>
    <w:tmpl w:val="3E3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D2930"/>
    <w:multiLevelType w:val="multilevel"/>
    <w:tmpl w:val="96F6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6904D2"/>
    <w:multiLevelType w:val="multilevel"/>
    <w:tmpl w:val="551A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2E54C7"/>
    <w:multiLevelType w:val="multilevel"/>
    <w:tmpl w:val="19D2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C4285"/>
    <w:multiLevelType w:val="multilevel"/>
    <w:tmpl w:val="5150EC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3DA7175"/>
    <w:multiLevelType w:val="multilevel"/>
    <w:tmpl w:val="B0A88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E979F8"/>
    <w:multiLevelType w:val="hybridMultilevel"/>
    <w:tmpl w:val="F09E5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133561"/>
    <w:multiLevelType w:val="multilevel"/>
    <w:tmpl w:val="EB8E3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F338C6"/>
    <w:multiLevelType w:val="multilevel"/>
    <w:tmpl w:val="71AC4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0C6484"/>
    <w:multiLevelType w:val="multilevel"/>
    <w:tmpl w:val="EAE8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1A6795"/>
    <w:multiLevelType w:val="multilevel"/>
    <w:tmpl w:val="2152C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79C6C33"/>
    <w:multiLevelType w:val="multilevel"/>
    <w:tmpl w:val="77660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4B64D0"/>
    <w:multiLevelType w:val="multilevel"/>
    <w:tmpl w:val="8C5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77FA3"/>
    <w:multiLevelType w:val="multilevel"/>
    <w:tmpl w:val="CAD83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C71865"/>
    <w:multiLevelType w:val="multilevel"/>
    <w:tmpl w:val="0378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AF55B0"/>
    <w:multiLevelType w:val="multilevel"/>
    <w:tmpl w:val="3668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980A0B"/>
    <w:multiLevelType w:val="multilevel"/>
    <w:tmpl w:val="E0EAF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78254B"/>
    <w:multiLevelType w:val="multilevel"/>
    <w:tmpl w:val="D08A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0364A19"/>
    <w:multiLevelType w:val="multilevel"/>
    <w:tmpl w:val="EBBE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655A10"/>
    <w:multiLevelType w:val="multilevel"/>
    <w:tmpl w:val="D8E09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455132"/>
    <w:multiLevelType w:val="multilevel"/>
    <w:tmpl w:val="52223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D027EB"/>
    <w:multiLevelType w:val="multilevel"/>
    <w:tmpl w:val="34006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0A7199F"/>
    <w:multiLevelType w:val="multilevel"/>
    <w:tmpl w:val="17241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85713E"/>
    <w:multiLevelType w:val="multilevel"/>
    <w:tmpl w:val="3CD6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5B45D88"/>
    <w:multiLevelType w:val="multilevel"/>
    <w:tmpl w:val="00B4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9811063"/>
    <w:multiLevelType w:val="multilevel"/>
    <w:tmpl w:val="9154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AE0433C"/>
    <w:multiLevelType w:val="multilevel"/>
    <w:tmpl w:val="0F6C1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C46AFC"/>
    <w:multiLevelType w:val="multilevel"/>
    <w:tmpl w:val="47062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E356F0"/>
    <w:multiLevelType w:val="multilevel"/>
    <w:tmpl w:val="04A22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16"/>
  </w:num>
  <w:num w:numId="5">
    <w:abstractNumId w:val="15"/>
  </w:num>
  <w:num w:numId="6">
    <w:abstractNumId w:val="36"/>
  </w:num>
  <w:num w:numId="7">
    <w:abstractNumId w:val="35"/>
  </w:num>
  <w:num w:numId="8">
    <w:abstractNumId w:val="43"/>
  </w:num>
  <w:num w:numId="9">
    <w:abstractNumId w:val="27"/>
  </w:num>
  <w:num w:numId="10">
    <w:abstractNumId w:val="12"/>
  </w:num>
  <w:num w:numId="11">
    <w:abstractNumId w:val="1"/>
  </w:num>
  <w:num w:numId="12">
    <w:abstractNumId w:val="41"/>
  </w:num>
  <w:num w:numId="13">
    <w:abstractNumId w:val="22"/>
  </w:num>
  <w:num w:numId="14">
    <w:abstractNumId w:val="29"/>
  </w:num>
  <w:num w:numId="15">
    <w:abstractNumId w:val="28"/>
  </w:num>
  <w:num w:numId="16">
    <w:abstractNumId w:val="39"/>
  </w:num>
  <w:num w:numId="17">
    <w:abstractNumId w:val="9"/>
  </w:num>
  <w:num w:numId="18">
    <w:abstractNumId w:val="10"/>
  </w:num>
  <w:num w:numId="19">
    <w:abstractNumId w:val="23"/>
  </w:num>
  <w:num w:numId="20">
    <w:abstractNumId w:val="24"/>
  </w:num>
  <w:num w:numId="21">
    <w:abstractNumId w:val="13"/>
  </w:num>
  <w:num w:numId="22">
    <w:abstractNumId w:val="19"/>
  </w:num>
  <w:num w:numId="23">
    <w:abstractNumId w:val="26"/>
  </w:num>
  <w:num w:numId="24">
    <w:abstractNumId w:val="0"/>
  </w:num>
  <w:num w:numId="25">
    <w:abstractNumId w:val="7"/>
  </w:num>
  <w:num w:numId="26">
    <w:abstractNumId w:val="25"/>
  </w:num>
  <w:num w:numId="27">
    <w:abstractNumId w:val="11"/>
  </w:num>
  <w:num w:numId="28">
    <w:abstractNumId w:val="14"/>
  </w:num>
  <w:num w:numId="29">
    <w:abstractNumId w:val="31"/>
  </w:num>
  <w:num w:numId="30">
    <w:abstractNumId w:val="3"/>
  </w:num>
  <w:num w:numId="31">
    <w:abstractNumId w:val="42"/>
  </w:num>
  <w:num w:numId="32">
    <w:abstractNumId w:val="30"/>
  </w:num>
  <w:num w:numId="33">
    <w:abstractNumId w:val="5"/>
  </w:num>
  <w:num w:numId="34">
    <w:abstractNumId w:val="34"/>
  </w:num>
  <w:num w:numId="35">
    <w:abstractNumId w:val="33"/>
  </w:num>
  <w:num w:numId="36">
    <w:abstractNumId w:val="18"/>
  </w:num>
  <w:num w:numId="37">
    <w:abstractNumId w:val="17"/>
  </w:num>
  <w:num w:numId="38">
    <w:abstractNumId w:val="40"/>
  </w:num>
  <w:num w:numId="39">
    <w:abstractNumId w:val="20"/>
  </w:num>
  <w:num w:numId="40">
    <w:abstractNumId w:val="38"/>
  </w:num>
  <w:num w:numId="41">
    <w:abstractNumId w:val="32"/>
  </w:num>
  <w:num w:numId="42">
    <w:abstractNumId w:val="4"/>
  </w:num>
  <w:num w:numId="43">
    <w:abstractNumId w:val="37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EF"/>
    <w:rsid w:val="001105A3"/>
    <w:rsid w:val="0013398E"/>
    <w:rsid w:val="001B5E48"/>
    <w:rsid w:val="001E298E"/>
    <w:rsid w:val="00306262"/>
    <w:rsid w:val="003A22C8"/>
    <w:rsid w:val="003F05C5"/>
    <w:rsid w:val="00450CFA"/>
    <w:rsid w:val="004934F7"/>
    <w:rsid w:val="005A1098"/>
    <w:rsid w:val="005B4551"/>
    <w:rsid w:val="007539ED"/>
    <w:rsid w:val="007C4EA9"/>
    <w:rsid w:val="008655EF"/>
    <w:rsid w:val="009414F8"/>
    <w:rsid w:val="00A24737"/>
    <w:rsid w:val="00B81D47"/>
    <w:rsid w:val="00B90630"/>
    <w:rsid w:val="00BE4BBB"/>
    <w:rsid w:val="00CC3ACF"/>
    <w:rsid w:val="00EC56F0"/>
    <w:rsid w:val="00EE34D2"/>
    <w:rsid w:val="00F31FDF"/>
    <w:rsid w:val="00F449E9"/>
    <w:rsid w:val="00F7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D3B0DD"/>
  <w15:chartTrackingRefBased/>
  <w15:docId w15:val="{94A42110-CAB7-4712-ACCB-4A5203EF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10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105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05A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5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105A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05A3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whitespace-normal">
    <w:name w:val="whitespace-normal"/>
    <w:basedOn w:val="Normal"/>
    <w:rsid w:val="0011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05A3"/>
    <w:rPr>
      <w:b/>
      <w:bCs/>
    </w:rPr>
  </w:style>
  <w:style w:type="character" w:styleId="Hyperlink">
    <w:name w:val="Hyperlink"/>
    <w:basedOn w:val="DefaultParagraphFont"/>
    <w:uiPriority w:val="99"/>
    <w:unhideWhenUsed/>
    <w:rsid w:val="001105A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105A3"/>
    <w:rPr>
      <w:i/>
      <w:iCs/>
    </w:rPr>
  </w:style>
  <w:style w:type="paragraph" w:styleId="ListParagraph">
    <w:name w:val="List Paragraph"/>
    <w:basedOn w:val="Normal"/>
    <w:uiPriority w:val="34"/>
    <w:qFormat/>
    <w:rsid w:val="004934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8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cagomanualofstyle.org/home.htm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@cu.edu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igitalhumanities.org/trends/emerging-scholarship" TargetMode="External"/><Relationship Id="rId5" Type="http://schemas.openxmlformats.org/officeDocument/2006/relationships/hyperlink" Target="https://www.digitalhumanities.org/trends/emerging-scholarsh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449</Words>
  <Characters>3114</Characters>
  <Application>Microsoft Office Word</Application>
  <DocSecurity>0</DocSecurity>
  <Lines>70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Makhauri</dc:creator>
  <cp:keywords/>
  <dc:description/>
  <cp:lastModifiedBy>Nino Makhauri</cp:lastModifiedBy>
  <cp:revision>16</cp:revision>
  <dcterms:created xsi:type="dcterms:W3CDTF">2025-06-13T12:59:00Z</dcterms:created>
  <dcterms:modified xsi:type="dcterms:W3CDTF">2025-06-16T08:25:00Z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909dbf8c-2b8a-40ea-92d3-487c83df983b</vt:lpwstr>
  </property>
</Properties>
</file>