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BD21" w14:textId="17F42142" w:rsidR="00967937" w:rsidRPr="00C561AE" w:rsidRDefault="00967937" w:rsidP="00B00591">
      <w:pPr>
        <w:jc w:val="center"/>
        <w:rPr>
          <w:rFonts w:cs="Arial"/>
          <w:b/>
          <w:sz w:val="28"/>
          <w:szCs w:val="28"/>
          <w:lang w:val="en-GB"/>
        </w:rPr>
      </w:pPr>
      <w:r w:rsidRPr="00C561AE">
        <w:rPr>
          <w:rFonts w:cs="Arial"/>
          <w:b/>
          <w:sz w:val="28"/>
          <w:szCs w:val="28"/>
          <w:lang w:val="en-GB"/>
        </w:rPr>
        <w:t xml:space="preserve">Horizon </w:t>
      </w:r>
      <w:r w:rsidR="00093619" w:rsidRPr="00C561AE">
        <w:rPr>
          <w:rFonts w:cs="Arial"/>
          <w:b/>
          <w:sz w:val="28"/>
          <w:szCs w:val="28"/>
          <w:lang w:val="en-GB"/>
        </w:rPr>
        <w:t>Europe Info Day</w:t>
      </w:r>
      <w:r w:rsidRPr="00C561AE">
        <w:rPr>
          <w:rFonts w:cs="Arial"/>
          <w:b/>
          <w:sz w:val="28"/>
          <w:szCs w:val="28"/>
          <w:lang w:val="en-GB"/>
        </w:rPr>
        <w:t xml:space="preserve"> </w:t>
      </w:r>
      <w:r w:rsidR="00B43ADC" w:rsidRPr="00C561AE">
        <w:rPr>
          <w:rFonts w:cs="Arial"/>
          <w:b/>
          <w:color w:val="000000" w:themeColor="text1"/>
          <w:sz w:val="28"/>
          <w:szCs w:val="28"/>
          <w:lang w:val="en-GB"/>
        </w:rPr>
        <w:t>Georgia</w:t>
      </w:r>
    </w:p>
    <w:p w14:paraId="375ABD22" w14:textId="59952DB9" w:rsidR="00967937" w:rsidRPr="00C561AE" w:rsidRDefault="0069138A" w:rsidP="00B00591">
      <w:pPr>
        <w:jc w:val="center"/>
        <w:rPr>
          <w:rFonts w:cs="Arial"/>
          <w:b/>
          <w:sz w:val="28"/>
          <w:szCs w:val="28"/>
          <w:lang w:val="en-GB"/>
        </w:rPr>
      </w:pPr>
      <w:r w:rsidRPr="00C561AE">
        <w:rPr>
          <w:rFonts w:cs="Arial"/>
          <w:b/>
          <w:sz w:val="28"/>
          <w:szCs w:val="28"/>
          <w:lang w:val="en-GB"/>
        </w:rPr>
        <w:t>Date</w:t>
      </w:r>
      <w:r w:rsidR="008E28CE" w:rsidRPr="00C561AE">
        <w:rPr>
          <w:rFonts w:cs="Arial"/>
          <w:b/>
          <w:sz w:val="28"/>
          <w:szCs w:val="28"/>
          <w:lang w:val="en-GB"/>
        </w:rPr>
        <w:t>/time</w:t>
      </w:r>
      <w:r w:rsidRPr="00C561AE">
        <w:rPr>
          <w:rFonts w:cs="Arial"/>
          <w:b/>
          <w:sz w:val="28"/>
          <w:szCs w:val="28"/>
          <w:lang w:val="en-GB"/>
        </w:rPr>
        <w:t xml:space="preserve">: </w:t>
      </w:r>
      <w:r w:rsidR="00B43ADC" w:rsidRPr="00C561AE">
        <w:rPr>
          <w:rFonts w:cs="Arial"/>
          <w:b/>
          <w:sz w:val="28"/>
          <w:szCs w:val="28"/>
          <w:lang w:val="en-GB"/>
        </w:rPr>
        <w:t>2</w:t>
      </w:r>
      <w:r w:rsidR="000673BE" w:rsidRPr="00C561AE">
        <w:rPr>
          <w:rFonts w:cs="Arial"/>
          <w:b/>
          <w:color w:val="000000" w:themeColor="text1"/>
          <w:sz w:val="28"/>
          <w:szCs w:val="28"/>
          <w:lang w:val="en-GB"/>
        </w:rPr>
        <w:t>8</w:t>
      </w:r>
      <w:r w:rsidR="008E28CE" w:rsidRPr="00C561AE">
        <w:rPr>
          <w:rFonts w:cs="Arial"/>
          <w:b/>
          <w:color w:val="000000" w:themeColor="text1"/>
          <w:sz w:val="28"/>
          <w:szCs w:val="28"/>
          <w:lang w:val="en-GB"/>
        </w:rPr>
        <w:t xml:space="preserve"> May 2021, 1</w:t>
      </w:r>
      <w:r w:rsidR="00A3028B" w:rsidRPr="00C561AE">
        <w:rPr>
          <w:rFonts w:cs="Arial"/>
          <w:b/>
          <w:color w:val="000000" w:themeColor="text1"/>
          <w:sz w:val="28"/>
          <w:szCs w:val="28"/>
          <w:lang w:val="en-GB"/>
        </w:rPr>
        <w:t>3</w:t>
      </w:r>
      <w:r w:rsidR="008E28CE" w:rsidRPr="00C561AE">
        <w:rPr>
          <w:rFonts w:cs="Arial"/>
          <w:b/>
          <w:color w:val="000000" w:themeColor="text1"/>
          <w:sz w:val="28"/>
          <w:szCs w:val="28"/>
          <w:lang w:val="en-GB"/>
        </w:rPr>
        <w:t>.00 – 1</w:t>
      </w:r>
      <w:r w:rsidR="00A3028B" w:rsidRPr="00C561AE">
        <w:rPr>
          <w:rFonts w:cs="Arial"/>
          <w:b/>
          <w:color w:val="000000" w:themeColor="text1"/>
          <w:sz w:val="28"/>
          <w:szCs w:val="28"/>
          <w:lang w:val="en-GB"/>
        </w:rPr>
        <w:t>7</w:t>
      </w:r>
      <w:r w:rsidR="008E28CE" w:rsidRPr="00C561AE">
        <w:rPr>
          <w:rFonts w:cs="Arial"/>
          <w:b/>
          <w:color w:val="000000" w:themeColor="text1"/>
          <w:sz w:val="28"/>
          <w:szCs w:val="28"/>
          <w:lang w:val="en-GB"/>
        </w:rPr>
        <w:t>.</w:t>
      </w:r>
      <w:r w:rsidR="00B43ADC" w:rsidRPr="00C561AE">
        <w:rPr>
          <w:rFonts w:cs="Arial"/>
          <w:b/>
          <w:color w:val="000000" w:themeColor="text1"/>
          <w:sz w:val="28"/>
          <w:szCs w:val="28"/>
          <w:lang w:val="en-GB"/>
        </w:rPr>
        <w:t>0</w:t>
      </w:r>
      <w:r w:rsidR="008E28CE" w:rsidRPr="00C561AE">
        <w:rPr>
          <w:rFonts w:cs="Arial"/>
          <w:b/>
          <w:color w:val="000000" w:themeColor="text1"/>
          <w:sz w:val="28"/>
          <w:szCs w:val="28"/>
          <w:lang w:val="en-GB"/>
        </w:rPr>
        <w:t>0 (</w:t>
      </w:r>
      <w:r w:rsidR="00B43ADC" w:rsidRPr="00C561AE">
        <w:rPr>
          <w:rFonts w:cs="Arial"/>
          <w:b/>
          <w:color w:val="000000" w:themeColor="text1"/>
          <w:sz w:val="28"/>
          <w:szCs w:val="28"/>
          <w:lang w:val="en-GB"/>
        </w:rPr>
        <w:t>Tbilisi</w:t>
      </w:r>
      <w:r w:rsidR="008E28CE" w:rsidRPr="00C561AE">
        <w:rPr>
          <w:rFonts w:cs="Arial"/>
          <w:b/>
          <w:color w:val="000000" w:themeColor="text1"/>
          <w:sz w:val="28"/>
          <w:szCs w:val="28"/>
          <w:lang w:val="en-GB"/>
        </w:rPr>
        <w:t xml:space="preserve"> time)</w:t>
      </w:r>
    </w:p>
    <w:p w14:paraId="375ABD26" w14:textId="7585D5FC" w:rsidR="00967937" w:rsidRPr="00C561AE" w:rsidRDefault="00F240A7" w:rsidP="00B00591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 xml:space="preserve">Virtual Event - </w:t>
      </w:r>
      <w:r w:rsidR="00F73CE5" w:rsidRPr="00C561AE">
        <w:rPr>
          <w:rFonts w:cs="Arial"/>
          <w:b/>
          <w:sz w:val="28"/>
          <w:szCs w:val="28"/>
          <w:lang w:val="en-GB"/>
        </w:rPr>
        <w:t xml:space="preserve">Preliminary </w:t>
      </w:r>
      <w:r w:rsidR="00485F74" w:rsidRPr="00C561AE">
        <w:rPr>
          <w:rFonts w:cs="Arial"/>
          <w:b/>
          <w:sz w:val="28"/>
          <w:szCs w:val="28"/>
          <w:lang w:val="en-GB"/>
        </w:rPr>
        <w:t>A</w:t>
      </w:r>
      <w:r w:rsidR="00AE35FC" w:rsidRPr="00C561AE">
        <w:rPr>
          <w:rFonts w:cs="Arial"/>
          <w:b/>
          <w:sz w:val="28"/>
          <w:szCs w:val="28"/>
          <w:lang w:val="en-GB"/>
        </w:rPr>
        <w:t>genda</w:t>
      </w:r>
    </w:p>
    <w:p w14:paraId="375ABD29" w14:textId="55815E89" w:rsidR="00B652BB" w:rsidRPr="00C561AE" w:rsidRDefault="00543702" w:rsidP="00C2365C">
      <w:pPr>
        <w:spacing w:after="0"/>
        <w:ind w:left="2124" w:hanging="2408"/>
        <w:rPr>
          <w:rFonts w:cs="Arial"/>
          <w:b/>
          <w:lang w:val="en-GB"/>
        </w:rPr>
      </w:pPr>
      <w:r w:rsidRPr="00C561AE">
        <w:rPr>
          <w:rFonts w:cs="Arial"/>
          <w:lang w:val="en-GB"/>
        </w:rPr>
        <w:t>1</w:t>
      </w:r>
      <w:r w:rsidR="00A3028B" w:rsidRPr="00C561AE">
        <w:rPr>
          <w:rFonts w:cs="Arial"/>
          <w:lang w:val="en-GB"/>
        </w:rPr>
        <w:t>3</w:t>
      </w:r>
      <w:r w:rsidRPr="00C561AE">
        <w:rPr>
          <w:rFonts w:cs="Arial"/>
          <w:lang w:val="en-GB"/>
        </w:rPr>
        <w:t xml:space="preserve">:00 – </w:t>
      </w:r>
      <w:proofErr w:type="gramStart"/>
      <w:r w:rsidRPr="00C561AE">
        <w:rPr>
          <w:rFonts w:cs="Arial"/>
          <w:lang w:val="en-GB"/>
        </w:rPr>
        <w:t>1</w:t>
      </w:r>
      <w:r w:rsidR="00A3028B" w:rsidRPr="00C561AE">
        <w:rPr>
          <w:rFonts w:cs="Arial"/>
          <w:lang w:val="en-GB"/>
        </w:rPr>
        <w:t>3</w:t>
      </w:r>
      <w:r w:rsidR="00B652BB" w:rsidRPr="00C561AE">
        <w:rPr>
          <w:rFonts w:cs="Arial"/>
          <w:lang w:val="en-GB"/>
        </w:rPr>
        <w:t>.</w:t>
      </w:r>
      <w:r w:rsidR="00B43ADC" w:rsidRPr="00C561AE">
        <w:rPr>
          <w:rFonts w:cs="Arial"/>
          <w:lang w:val="en-GB"/>
        </w:rPr>
        <w:t>30</w:t>
      </w:r>
      <w:r w:rsidR="00F830B2" w:rsidRPr="00C561AE">
        <w:rPr>
          <w:rFonts w:cs="Arial"/>
          <w:lang w:val="en-GB"/>
        </w:rPr>
        <w:t xml:space="preserve"> </w:t>
      </w:r>
      <w:r w:rsidR="00B652BB" w:rsidRPr="00C561AE">
        <w:rPr>
          <w:rFonts w:cs="Arial"/>
          <w:lang w:val="en-GB"/>
        </w:rPr>
        <w:t xml:space="preserve"> </w:t>
      </w:r>
      <w:r w:rsidR="00B652BB" w:rsidRPr="00C561AE">
        <w:rPr>
          <w:rFonts w:cs="Arial"/>
          <w:lang w:val="en-GB"/>
        </w:rPr>
        <w:tab/>
      </w:r>
      <w:proofErr w:type="gramEnd"/>
      <w:r w:rsidR="00F830B2" w:rsidRPr="00C561AE">
        <w:rPr>
          <w:rFonts w:cs="Arial"/>
          <w:b/>
          <w:lang w:val="en-GB"/>
        </w:rPr>
        <w:t>Introduction</w:t>
      </w:r>
    </w:p>
    <w:p w14:paraId="1474850A" w14:textId="0CCBB972" w:rsidR="00D1607D" w:rsidRPr="00C561AE" w:rsidRDefault="00F830B2" w:rsidP="00D1607D">
      <w:pPr>
        <w:pStyle w:val="ListParagraph"/>
        <w:numPr>
          <w:ilvl w:val="0"/>
          <w:numId w:val="1"/>
        </w:numPr>
        <w:rPr>
          <w:rFonts w:cs="Arial"/>
          <w:i/>
          <w:lang w:val="en-GB"/>
        </w:rPr>
      </w:pPr>
      <w:r w:rsidRPr="00C561AE">
        <w:rPr>
          <w:rFonts w:cs="Arial"/>
          <w:i/>
          <w:lang w:val="en-GB"/>
        </w:rPr>
        <w:t xml:space="preserve">Representative </w:t>
      </w:r>
      <w:r w:rsidR="00B43ADC" w:rsidRPr="00C561AE">
        <w:rPr>
          <w:rFonts w:cs="Arial"/>
          <w:i/>
          <w:lang w:val="en-GB"/>
        </w:rPr>
        <w:t>of</w:t>
      </w:r>
      <w:r w:rsidRPr="00C561AE">
        <w:rPr>
          <w:rFonts w:cs="Arial"/>
          <w:i/>
          <w:lang w:val="en-GB"/>
        </w:rPr>
        <w:t xml:space="preserve"> the EC</w:t>
      </w:r>
    </w:p>
    <w:p w14:paraId="16675304" w14:textId="07E8C432" w:rsidR="00D1607D" w:rsidRPr="00C561AE" w:rsidRDefault="004D3CC3" w:rsidP="004D3CC3">
      <w:pPr>
        <w:pStyle w:val="ListParagraph"/>
        <w:numPr>
          <w:ilvl w:val="0"/>
          <w:numId w:val="1"/>
        </w:numPr>
        <w:rPr>
          <w:rFonts w:cs="Arial"/>
          <w:i/>
          <w:lang w:val="en-GB"/>
        </w:rPr>
      </w:pPr>
      <w:r w:rsidRPr="00C561AE">
        <w:rPr>
          <w:rFonts w:cs="Arial"/>
          <w:i/>
          <w:lang w:val="en-GB"/>
        </w:rPr>
        <w:t xml:space="preserve">Ms. </w:t>
      </w:r>
      <w:r w:rsidR="00B43ADC" w:rsidRPr="00C561AE">
        <w:rPr>
          <w:rFonts w:cs="Arial"/>
          <w:i/>
          <w:lang w:val="en-GB"/>
        </w:rPr>
        <w:t xml:space="preserve">Maia </w:t>
      </w:r>
      <w:proofErr w:type="spellStart"/>
      <w:r w:rsidR="00B43ADC" w:rsidRPr="00C561AE">
        <w:rPr>
          <w:rFonts w:cs="Arial"/>
          <w:i/>
          <w:lang w:val="en-GB"/>
        </w:rPr>
        <w:t>Shukoshvili</w:t>
      </w:r>
      <w:proofErr w:type="spellEnd"/>
      <w:r w:rsidRPr="00C561AE">
        <w:rPr>
          <w:rFonts w:cs="Arial"/>
          <w:i/>
          <w:lang w:val="en-GB"/>
        </w:rPr>
        <w:t>,</w:t>
      </w:r>
      <w:r w:rsidR="00B43ADC" w:rsidRPr="00C561AE">
        <w:rPr>
          <w:rFonts w:cs="Arial"/>
          <w:i/>
          <w:lang w:val="en-GB"/>
        </w:rPr>
        <w:t xml:space="preserve"> NCP coordinator, Ministry of Education and Science of Georgia </w:t>
      </w:r>
      <w:r w:rsidR="00C561AE">
        <w:rPr>
          <w:rFonts w:cs="Arial"/>
          <w:i/>
          <w:lang w:val="en-GB"/>
        </w:rPr>
        <w:t>(tbc)</w:t>
      </w:r>
    </w:p>
    <w:p w14:paraId="79368A4A" w14:textId="5045A189" w:rsidR="00F830B2" w:rsidRPr="00C561AE" w:rsidRDefault="008943E3" w:rsidP="00D1607D">
      <w:pPr>
        <w:pStyle w:val="ListParagraph"/>
        <w:numPr>
          <w:ilvl w:val="0"/>
          <w:numId w:val="1"/>
        </w:numPr>
        <w:rPr>
          <w:rFonts w:cs="Arial"/>
          <w:i/>
          <w:lang w:val="en-GB"/>
        </w:rPr>
      </w:pPr>
      <w:r w:rsidRPr="00C561AE">
        <w:rPr>
          <w:rFonts w:cs="Arial"/>
          <w:i/>
          <w:lang w:val="en-GB"/>
        </w:rPr>
        <w:t xml:space="preserve">Mr. </w:t>
      </w:r>
      <w:r w:rsidR="00B43ADC" w:rsidRPr="00C561AE">
        <w:rPr>
          <w:rFonts w:cs="Arial"/>
          <w:i/>
          <w:lang w:val="en-GB"/>
        </w:rPr>
        <w:t xml:space="preserve">Manfred </w:t>
      </w:r>
      <w:proofErr w:type="spellStart"/>
      <w:r w:rsidR="00B43ADC" w:rsidRPr="00C561AE">
        <w:rPr>
          <w:rFonts w:cs="Arial"/>
          <w:i/>
          <w:lang w:val="en-GB"/>
        </w:rPr>
        <w:t>Spiesberger</w:t>
      </w:r>
      <w:proofErr w:type="spellEnd"/>
      <w:r w:rsidR="00B43ADC" w:rsidRPr="00C561AE">
        <w:rPr>
          <w:rFonts w:cs="Arial"/>
          <w:i/>
          <w:lang w:val="en-GB"/>
        </w:rPr>
        <w:t xml:space="preserve"> &amp; Mr. </w:t>
      </w:r>
      <w:r w:rsidRPr="00C561AE">
        <w:rPr>
          <w:rFonts w:cs="Arial"/>
          <w:i/>
          <w:lang w:val="en-GB"/>
        </w:rPr>
        <w:t>George Bonas, ISF Trainers</w:t>
      </w:r>
      <w:r w:rsidR="00D1607D" w:rsidRPr="00C561AE">
        <w:rPr>
          <w:rFonts w:cs="Arial"/>
          <w:i/>
          <w:lang w:val="en-GB"/>
        </w:rPr>
        <w:t xml:space="preserve"> </w:t>
      </w:r>
    </w:p>
    <w:p w14:paraId="375ABD2C" w14:textId="3103B093" w:rsidR="00B652BB" w:rsidRPr="00C561AE" w:rsidRDefault="000B16E9" w:rsidP="00C2365C">
      <w:pPr>
        <w:spacing w:after="0"/>
        <w:ind w:left="2124" w:hanging="2408"/>
        <w:rPr>
          <w:rFonts w:cs="Arial"/>
          <w:lang w:val="en-GB"/>
        </w:rPr>
      </w:pPr>
      <w:r w:rsidRPr="00C561AE">
        <w:rPr>
          <w:rFonts w:cs="Arial"/>
          <w:lang w:val="en-GB"/>
        </w:rPr>
        <w:t>1</w:t>
      </w:r>
      <w:r w:rsidR="00B43ADC" w:rsidRPr="00C561AE">
        <w:rPr>
          <w:rFonts w:cs="Arial"/>
          <w:lang w:val="en-GB"/>
        </w:rPr>
        <w:t>3</w:t>
      </w:r>
      <w:r w:rsidR="002D5AE5" w:rsidRPr="00C561AE">
        <w:rPr>
          <w:rFonts w:cs="Arial"/>
          <w:lang w:val="en-GB"/>
        </w:rPr>
        <w:t>:</w:t>
      </w:r>
      <w:r w:rsidR="00B43ADC" w:rsidRPr="00C561AE">
        <w:rPr>
          <w:rFonts w:cs="Arial"/>
          <w:lang w:val="en-GB"/>
        </w:rPr>
        <w:t>3</w:t>
      </w:r>
      <w:r w:rsidR="004079AF" w:rsidRPr="00C561AE">
        <w:rPr>
          <w:rFonts w:cs="Arial"/>
          <w:lang w:val="en-GB"/>
        </w:rPr>
        <w:t>0</w:t>
      </w:r>
      <w:r w:rsidR="00543702" w:rsidRPr="00C561AE">
        <w:rPr>
          <w:rFonts w:cs="Arial"/>
          <w:lang w:val="en-GB"/>
        </w:rPr>
        <w:t xml:space="preserve"> – 1</w:t>
      </w:r>
      <w:r w:rsidR="00A3028B" w:rsidRPr="00C561AE">
        <w:rPr>
          <w:rFonts w:cs="Arial"/>
          <w:lang w:val="en-GB"/>
        </w:rPr>
        <w:t>4</w:t>
      </w:r>
      <w:r w:rsidR="002D5AE5" w:rsidRPr="00C561AE">
        <w:rPr>
          <w:rFonts w:cs="Arial"/>
          <w:lang w:val="en-GB"/>
        </w:rPr>
        <w:t>:</w:t>
      </w:r>
      <w:r w:rsidR="00B43ADC" w:rsidRPr="00C561AE">
        <w:rPr>
          <w:rFonts w:cs="Arial"/>
          <w:lang w:val="en-GB"/>
        </w:rPr>
        <w:t>1</w:t>
      </w:r>
      <w:r w:rsidR="00C2365C" w:rsidRPr="00C561AE">
        <w:rPr>
          <w:rFonts w:cs="Arial"/>
          <w:lang w:val="en-GB"/>
        </w:rPr>
        <w:t>5</w:t>
      </w:r>
      <w:r w:rsidR="00B652BB" w:rsidRPr="00C561AE">
        <w:rPr>
          <w:rFonts w:cs="Arial"/>
          <w:lang w:val="en-GB"/>
        </w:rPr>
        <w:tab/>
      </w:r>
      <w:r w:rsidR="00F830B2" w:rsidRPr="00C561AE">
        <w:rPr>
          <w:rFonts w:cs="Arial"/>
          <w:b/>
          <w:lang w:val="en-GB"/>
        </w:rPr>
        <w:t>Horizon Europe – A general Introduction</w:t>
      </w:r>
    </w:p>
    <w:p w14:paraId="0A54D360" w14:textId="48150851" w:rsidR="00742A3F" w:rsidRPr="00C561AE" w:rsidRDefault="00C373D6" w:rsidP="00742A3F">
      <w:pPr>
        <w:ind w:left="2124"/>
        <w:rPr>
          <w:rFonts w:cs="Arial"/>
          <w:lang w:val="en-GB"/>
        </w:rPr>
      </w:pPr>
      <w:r w:rsidRPr="00C561AE">
        <w:rPr>
          <w:rFonts w:cs="Arial"/>
          <w:lang w:val="en-GB"/>
        </w:rPr>
        <w:t>This Session will present the overall s</w:t>
      </w:r>
      <w:r w:rsidR="00F830B2" w:rsidRPr="00C561AE">
        <w:rPr>
          <w:rFonts w:cs="Arial"/>
          <w:lang w:val="en-GB"/>
        </w:rPr>
        <w:t>tructure of Horizon Europe</w:t>
      </w:r>
      <w:r w:rsidRPr="00C561AE">
        <w:rPr>
          <w:rFonts w:cs="Arial"/>
          <w:lang w:val="en-GB"/>
        </w:rPr>
        <w:t xml:space="preserve"> and explain the different funding schemes and participation possibilities</w:t>
      </w:r>
      <w:r w:rsidR="00F830B2" w:rsidRPr="00C561AE">
        <w:rPr>
          <w:rFonts w:cs="Arial"/>
          <w:lang w:val="en-GB"/>
        </w:rPr>
        <w:t xml:space="preserve">. </w:t>
      </w:r>
      <w:r w:rsidR="0063450F" w:rsidRPr="00C561AE">
        <w:rPr>
          <w:rFonts w:cs="Arial"/>
          <w:lang w:val="en-GB"/>
        </w:rPr>
        <w:t xml:space="preserve"> </w:t>
      </w:r>
    </w:p>
    <w:p w14:paraId="375ABD2E" w14:textId="5B042710" w:rsidR="00B652BB" w:rsidRPr="00C561AE" w:rsidRDefault="0072361F" w:rsidP="00742A3F">
      <w:pPr>
        <w:ind w:left="2124"/>
        <w:rPr>
          <w:rFonts w:cs="Arial"/>
          <w:i/>
          <w:lang w:val="en-GB"/>
        </w:rPr>
      </w:pPr>
      <w:r w:rsidRPr="00C561AE">
        <w:rPr>
          <w:rFonts w:cs="Arial"/>
          <w:i/>
          <w:lang w:val="en-GB"/>
        </w:rPr>
        <w:t>Presenter</w:t>
      </w:r>
      <w:r w:rsidR="00C2365C" w:rsidRPr="00C561AE">
        <w:rPr>
          <w:rFonts w:cs="Arial"/>
          <w:i/>
          <w:lang w:val="en-GB"/>
        </w:rPr>
        <w:t>s</w:t>
      </w:r>
      <w:r w:rsidRPr="00C561AE">
        <w:rPr>
          <w:rFonts w:cs="Arial"/>
          <w:i/>
          <w:lang w:val="en-GB"/>
        </w:rPr>
        <w:t xml:space="preserve">: </w:t>
      </w:r>
      <w:r w:rsidR="00B43ADC" w:rsidRPr="00C561AE">
        <w:rPr>
          <w:rFonts w:cs="Arial"/>
          <w:i/>
          <w:lang w:val="en-GB"/>
        </w:rPr>
        <w:t xml:space="preserve">Manfred </w:t>
      </w:r>
      <w:proofErr w:type="spellStart"/>
      <w:r w:rsidR="00B43ADC" w:rsidRPr="00C561AE">
        <w:rPr>
          <w:rFonts w:cs="Arial"/>
          <w:i/>
          <w:lang w:val="en-GB"/>
        </w:rPr>
        <w:t>Spiesberger</w:t>
      </w:r>
      <w:proofErr w:type="spellEnd"/>
      <w:r w:rsidR="00B43ADC" w:rsidRPr="00C561AE">
        <w:rPr>
          <w:rFonts w:cs="Arial"/>
          <w:i/>
          <w:lang w:val="en-GB"/>
        </w:rPr>
        <w:t xml:space="preserve"> &amp; </w:t>
      </w:r>
      <w:r w:rsidR="00D1607D" w:rsidRPr="00C561AE">
        <w:rPr>
          <w:rFonts w:cs="Arial"/>
          <w:i/>
          <w:color w:val="000000" w:themeColor="text1"/>
          <w:lang w:val="en-GB"/>
        </w:rPr>
        <w:t>George Bonas</w:t>
      </w:r>
      <w:r w:rsidR="00B00591" w:rsidRPr="00C561AE">
        <w:rPr>
          <w:rFonts w:cs="Arial"/>
          <w:i/>
          <w:lang w:val="en-GB"/>
        </w:rPr>
        <w:t>*</w:t>
      </w:r>
    </w:p>
    <w:p w14:paraId="375BC59A" w14:textId="48E5EBC2" w:rsidR="00C2365C" w:rsidRPr="00C561AE" w:rsidRDefault="00C2365C" w:rsidP="00C2365C">
      <w:pPr>
        <w:ind w:left="2124" w:hanging="2408"/>
        <w:rPr>
          <w:lang w:val="en-GB"/>
        </w:rPr>
      </w:pPr>
      <w:r w:rsidRPr="00C561AE">
        <w:rPr>
          <w:rFonts w:cs="Arial"/>
          <w:lang w:val="en-GB"/>
        </w:rPr>
        <w:t>1</w:t>
      </w:r>
      <w:r w:rsidR="00A3028B" w:rsidRPr="00C561AE">
        <w:rPr>
          <w:rFonts w:cs="Arial"/>
          <w:lang w:val="en-GB"/>
        </w:rPr>
        <w:t>4</w:t>
      </w:r>
      <w:r w:rsidRPr="00C561AE">
        <w:rPr>
          <w:rFonts w:cs="Arial"/>
          <w:lang w:val="en-GB"/>
        </w:rPr>
        <w:t>.</w:t>
      </w:r>
      <w:r w:rsidR="00B43ADC" w:rsidRPr="00C561AE">
        <w:rPr>
          <w:rFonts w:cs="Arial"/>
          <w:lang w:val="en-GB"/>
        </w:rPr>
        <w:t>1</w:t>
      </w:r>
      <w:r w:rsidRPr="00C561AE">
        <w:rPr>
          <w:rFonts w:cs="Arial"/>
          <w:lang w:val="en-GB"/>
        </w:rPr>
        <w:t>5 – 1</w:t>
      </w:r>
      <w:r w:rsidR="00B43ADC" w:rsidRPr="00C561AE">
        <w:rPr>
          <w:rFonts w:cs="Arial"/>
          <w:lang w:val="en-GB"/>
        </w:rPr>
        <w:t>4</w:t>
      </w:r>
      <w:r w:rsidRPr="00C561AE">
        <w:rPr>
          <w:rFonts w:cs="Arial"/>
          <w:lang w:val="en-GB"/>
        </w:rPr>
        <w:t>.</w:t>
      </w:r>
      <w:r w:rsidR="00B43ADC" w:rsidRPr="00C561AE">
        <w:rPr>
          <w:rFonts w:cs="Arial"/>
          <w:lang w:val="en-GB"/>
        </w:rPr>
        <w:t>4</w:t>
      </w:r>
      <w:r w:rsidRPr="00C561AE">
        <w:rPr>
          <w:rFonts w:cs="Arial"/>
          <w:lang w:val="en-GB"/>
        </w:rPr>
        <w:t>5</w:t>
      </w:r>
      <w:r w:rsidRPr="00C561AE">
        <w:rPr>
          <w:rFonts w:cs="Arial"/>
          <w:b/>
          <w:lang w:val="en-GB"/>
        </w:rPr>
        <w:tab/>
        <w:t>Clusters and Missions (Pillar2)</w:t>
      </w:r>
      <w:r w:rsidRPr="00C561AE">
        <w:rPr>
          <w:lang w:val="en-GB"/>
        </w:rPr>
        <w:br/>
        <w:t>Global Challenges and Industrial Competitiveness. The clusters will be presented as well as the newly added missions (umbrella actions drawing from several clusters and/or other programme parts).</w:t>
      </w:r>
    </w:p>
    <w:p w14:paraId="135A4F5B" w14:textId="515B7458" w:rsidR="00C2365C" w:rsidRPr="00C561AE" w:rsidRDefault="00C2365C" w:rsidP="00742A3F">
      <w:pPr>
        <w:ind w:left="2124"/>
        <w:rPr>
          <w:rFonts w:cs="Arial"/>
          <w:i/>
          <w:lang w:val="en-GB"/>
        </w:rPr>
      </w:pPr>
      <w:r w:rsidRPr="00C561AE">
        <w:rPr>
          <w:rFonts w:cs="Arial"/>
          <w:i/>
          <w:lang w:val="en-GB"/>
        </w:rPr>
        <w:t xml:space="preserve">Presenters: </w:t>
      </w:r>
      <w:r w:rsidR="00C561AE" w:rsidRPr="00C561AE">
        <w:rPr>
          <w:rFonts w:cs="Arial"/>
          <w:i/>
          <w:lang w:val="en-GB"/>
        </w:rPr>
        <w:t xml:space="preserve">Manfred </w:t>
      </w:r>
      <w:proofErr w:type="spellStart"/>
      <w:r w:rsidR="00C561AE" w:rsidRPr="00C561AE">
        <w:rPr>
          <w:rFonts w:cs="Arial"/>
          <w:i/>
          <w:lang w:val="en-GB"/>
        </w:rPr>
        <w:t>Spiesberger</w:t>
      </w:r>
      <w:proofErr w:type="spellEnd"/>
      <w:r w:rsidR="00C561AE" w:rsidRPr="00C561AE">
        <w:rPr>
          <w:rFonts w:cs="Arial"/>
          <w:i/>
          <w:lang w:val="en-GB"/>
        </w:rPr>
        <w:t xml:space="preserve"> &amp; </w:t>
      </w:r>
      <w:r w:rsidRPr="00C561AE">
        <w:rPr>
          <w:rFonts w:cs="Arial"/>
          <w:i/>
          <w:color w:val="000000" w:themeColor="text1"/>
          <w:lang w:val="en-GB"/>
        </w:rPr>
        <w:t>George Bonas</w:t>
      </w:r>
      <w:r w:rsidR="00DD3C56" w:rsidRPr="00C561AE">
        <w:rPr>
          <w:rFonts w:cs="Arial"/>
          <w:i/>
          <w:lang w:val="en-GB"/>
        </w:rPr>
        <w:t xml:space="preserve"> </w:t>
      </w:r>
      <w:r w:rsidRPr="00C561AE">
        <w:rPr>
          <w:rFonts w:cs="Arial"/>
          <w:i/>
          <w:lang w:val="en-GB"/>
        </w:rPr>
        <w:t>*</w:t>
      </w:r>
    </w:p>
    <w:p w14:paraId="753EC5CB" w14:textId="3F5B465D" w:rsidR="00463AB6" w:rsidRPr="00C561AE" w:rsidRDefault="00463AB6" w:rsidP="00463AB6">
      <w:pPr>
        <w:ind w:left="2127" w:hanging="2411"/>
        <w:rPr>
          <w:rFonts w:cs="Arial"/>
          <w:b/>
          <w:lang w:val="en-GB"/>
        </w:rPr>
      </w:pPr>
      <w:r w:rsidRPr="00C561AE">
        <w:rPr>
          <w:rFonts w:cs="Arial"/>
          <w:lang w:val="en-GB"/>
        </w:rPr>
        <w:t>1</w:t>
      </w:r>
      <w:r w:rsidR="00B43ADC" w:rsidRPr="00C561AE">
        <w:rPr>
          <w:rFonts w:cs="Arial"/>
          <w:lang w:val="en-GB"/>
        </w:rPr>
        <w:t>4</w:t>
      </w:r>
      <w:r w:rsidRPr="00C561AE">
        <w:rPr>
          <w:rFonts w:cs="Arial"/>
          <w:lang w:val="en-GB"/>
        </w:rPr>
        <w:t>:</w:t>
      </w:r>
      <w:r w:rsidR="00B43ADC" w:rsidRPr="00C561AE">
        <w:rPr>
          <w:rFonts w:cs="Arial"/>
          <w:lang w:val="en-GB"/>
        </w:rPr>
        <w:t>4</w:t>
      </w:r>
      <w:r w:rsidR="00C2365C" w:rsidRPr="00C561AE">
        <w:rPr>
          <w:rFonts w:cs="Arial"/>
          <w:lang w:val="en-GB"/>
        </w:rPr>
        <w:t>5</w:t>
      </w:r>
      <w:r w:rsidRPr="00C561AE">
        <w:rPr>
          <w:rFonts w:cs="Arial"/>
          <w:lang w:val="en-GB"/>
        </w:rPr>
        <w:t xml:space="preserve"> – 1</w:t>
      </w:r>
      <w:r w:rsidR="00A3028B" w:rsidRPr="00C561AE">
        <w:rPr>
          <w:rFonts w:cs="Arial"/>
          <w:lang w:val="en-GB"/>
        </w:rPr>
        <w:t>5</w:t>
      </w:r>
      <w:r w:rsidR="004079AF" w:rsidRPr="00C561AE">
        <w:rPr>
          <w:rFonts w:cs="Arial"/>
          <w:lang w:val="en-GB"/>
        </w:rPr>
        <w:t>:</w:t>
      </w:r>
      <w:r w:rsidR="00B43ADC" w:rsidRPr="00C561AE">
        <w:rPr>
          <w:rFonts w:cs="Arial"/>
          <w:lang w:val="en-GB"/>
        </w:rPr>
        <w:t>30</w:t>
      </w:r>
      <w:r w:rsidRPr="00C561AE">
        <w:rPr>
          <w:rFonts w:cs="Arial"/>
          <w:lang w:val="en-GB"/>
        </w:rPr>
        <w:tab/>
      </w:r>
      <w:r w:rsidR="004079AF" w:rsidRPr="00C561AE">
        <w:rPr>
          <w:rFonts w:cs="Arial"/>
          <w:b/>
          <w:i/>
          <w:lang w:val="en-GB"/>
        </w:rPr>
        <w:t>Virtual B</w:t>
      </w:r>
      <w:r w:rsidR="00F830B2" w:rsidRPr="00C561AE">
        <w:rPr>
          <w:rFonts w:cs="Arial"/>
          <w:b/>
          <w:i/>
          <w:lang w:val="en-GB"/>
        </w:rPr>
        <w:t>reak</w:t>
      </w:r>
    </w:p>
    <w:p w14:paraId="1A2CCC51" w14:textId="4F72CABE" w:rsidR="00742A3F" w:rsidRPr="00C561AE" w:rsidRDefault="001B3F0C" w:rsidP="00212618">
      <w:pPr>
        <w:ind w:left="2124" w:hanging="2408"/>
        <w:rPr>
          <w:rFonts w:cs="Arial"/>
          <w:lang w:val="en-GB"/>
        </w:rPr>
      </w:pPr>
      <w:r w:rsidRPr="00C561AE">
        <w:rPr>
          <w:rFonts w:cs="Arial"/>
          <w:lang w:val="en-GB"/>
        </w:rPr>
        <w:t>1</w:t>
      </w:r>
      <w:r w:rsidR="00A3028B" w:rsidRPr="00C561AE">
        <w:rPr>
          <w:rFonts w:cs="Arial"/>
          <w:lang w:val="en-GB"/>
        </w:rPr>
        <w:t>5</w:t>
      </w:r>
      <w:r w:rsidRPr="00C561AE">
        <w:rPr>
          <w:rFonts w:cs="Arial"/>
          <w:lang w:val="en-GB"/>
        </w:rPr>
        <w:t>:</w:t>
      </w:r>
      <w:r w:rsidR="00B43ADC" w:rsidRPr="00C561AE">
        <w:rPr>
          <w:rFonts w:cs="Arial"/>
          <w:lang w:val="en-GB"/>
        </w:rPr>
        <w:t>30</w:t>
      </w:r>
      <w:r w:rsidR="00463AB6" w:rsidRPr="00C561AE">
        <w:rPr>
          <w:rFonts w:cs="Arial"/>
          <w:lang w:val="en-GB"/>
        </w:rPr>
        <w:t xml:space="preserve"> – </w:t>
      </w:r>
      <w:r w:rsidRPr="00C561AE">
        <w:rPr>
          <w:rFonts w:cs="Arial"/>
          <w:lang w:val="en-GB"/>
        </w:rPr>
        <w:t>1</w:t>
      </w:r>
      <w:r w:rsidR="00A3028B" w:rsidRPr="00C561AE">
        <w:rPr>
          <w:rFonts w:cs="Arial"/>
          <w:lang w:val="en-GB"/>
        </w:rPr>
        <w:t>6</w:t>
      </w:r>
      <w:r w:rsidRPr="00C561AE">
        <w:rPr>
          <w:rFonts w:cs="Arial"/>
          <w:lang w:val="en-GB"/>
        </w:rPr>
        <w:t>:</w:t>
      </w:r>
      <w:r w:rsidR="00B43ADC" w:rsidRPr="00C561AE">
        <w:rPr>
          <w:rFonts w:cs="Arial"/>
          <w:lang w:val="en-GB"/>
        </w:rPr>
        <w:t>15</w:t>
      </w:r>
      <w:r w:rsidR="00B652BB" w:rsidRPr="00C561AE">
        <w:rPr>
          <w:rFonts w:cs="Arial"/>
          <w:lang w:val="en-GB"/>
        </w:rPr>
        <w:t xml:space="preserve"> </w:t>
      </w:r>
      <w:r w:rsidR="00B652BB" w:rsidRPr="00C561AE">
        <w:rPr>
          <w:rFonts w:cs="Arial"/>
          <w:lang w:val="en-GB"/>
        </w:rPr>
        <w:tab/>
      </w:r>
      <w:r w:rsidR="00212618" w:rsidRPr="00C561AE">
        <w:rPr>
          <w:rFonts w:cs="Arial"/>
          <w:b/>
          <w:lang w:val="en-GB"/>
        </w:rPr>
        <w:t xml:space="preserve">Marie </w:t>
      </w:r>
      <w:proofErr w:type="spellStart"/>
      <w:r w:rsidR="00212618" w:rsidRPr="00C561AE">
        <w:rPr>
          <w:rFonts w:cs="Arial"/>
          <w:b/>
          <w:lang w:val="en-GB"/>
        </w:rPr>
        <w:t>Skłodowska</w:t>
      </w:r>
      <w:proofErr w:type="spellEnd"/>
      <w:r w:rsidR="00212618" w:rsidRPr="00C561AE">
        <w:rPr>
          <w:rFonts w:cs="Arial"/>
          <w:b/>
          <w:lang w:val="en-GB"/>
        </w:rPr>
        <w:t>-Curie Actions (MSCA) &amp; ERC Grants (Pillar 1)</w:t>
      </w:r>
      <w:r w:rsidR="00212618" w:rsidRPr="00C561AE">
        <w:rPr>
          <w:rFonts w:cs="Arial"/>
          <w:lang w:val="en-GB"/>
        </w:rPr>
        <w:br/>
        <w:t xml:space="preserve">This Session will highlight different MSCA </w:t>
      </w:r>
      <w:r w:rsidR="002D5FB0" w:rsidRPr="00C561AE">
        <w:rPr>
          <w:rFonts w:cs="Arial"/>
          <w:lang w:val="en-GB"/>
        </w:rPr>
        <w:t>a</w:t>
      </w:r>
      <w:r w:rsidR="00212618" w:rsidRPr="00C561AE">
        <w:rPr>
          <w:rFonts w:cs="Arial"/>
          <w:lang w:val="en-GB"/>
        </w:rPr>
        <w:t xml:space="preserve">ctions such as </w:t>
      </w:r>
      <w:r w:rsidR="002D5FB0" w:rsidRPr="00C561AE">
        <w:rPr>
          <w:rFonts w:cs="Arial"/>
          <w:lang w:val="en-GB"/>
        </w:rPr>
        <w:t>I</w:t>
      </w:r>
      <w:r w:rsidR="00212618" w:rsidRPr="00C561AE">
        <w:rPr>
          <w:rFonts w:cs="Arial"/>
          <w:lang w:val="en-GB"/>
        </w:rPr>
        <w:t>nnovative Training Networks (ITN), Individual Fellowships (IF), Research and Innovation Staff Exchanges (RISE) or Co-funding of regional, national and international programmes (COFUND). Moreover</w:t>
      </w:r>
      <w:r w:rsidR="002D5FB0" w:rsidRPr="00C561AE">
        <w:rPr>
          <w:rFonts w:cs="Arial"/>
          <w:lang w:val="en-GB"/>
        </w:rPr>
        <w:t>,</w:t>
      </w:r>
      <w:r w:rsidR="00212618" w:rsidRPr="00C561AE">
        <w:rPr>
          <w:rFonts w:cs="Arial"/>
          <w:lang w:val="en-GB"/>
        </w:rPr>
        <w:t xml:space="preserve"> the ERC Grants will be </w:t>
      </w:r>
      <w:r w:rsidR="002D5FB0" w:rsidRPr="00C561AE">
        <w:rPr>
          <w:rFonts w:cs="Arial"/>
          <w:lang w:val="en-GB"/>
        </w:rPr>
        <w:t>introduced</w:t>
      </w:r>
      <w:r w:rsidR="00212618" w:rsidRPr="00C561AE">
        <w:rPr>
          <w:rFonts w:cs="Arial"/>
          <w:lang w:val="en-GB"/>
        </w:rPr>
        <w:t>.</w:t>
      </w:r>
    </w:p>
    <w:p w14:paraId="375ABD31" w14:textId="4859B1DC" w:rsidR="00B652BB" w:rsidRPr="00C561AE" w:rsidRDefault="00B652BB" w:rsidP="002D5FB0">
      <w:pPr>
        <w:ind w:left="2124"/>
        <w:rPr>
          <w:rFonts w:cs="Arial"/>
          <w:i/>
          <w:lang w:val="en-GB"/>
        </w:rPr>
      </w:pPr>
      <w:r w:rsidRPr="00C561AE">
        <w:rPr>
          <w:rFonts w:cs="Arial"/>
          <w:i/>
          <w:lang w:val="en-GB"/>
        </w:rPr>
        <w:t>Pr</w:t>
      </w:r>
      <w:r w:rsidR="0072361F" w:rsidRPr="00C561AE">
        <w:rPr>
          <w:rFonts w:cs="Arial"/>
          <w:i/>
          <w:lang w:val="en-GB"/>
        </w:rPr>
        <w:t>esenter</w:t>
      </w:r>
      <w:r w:rsidR="00C2365C" w:rsidRPr="00C561AE">
        <w:rPr>
          <w:rFonts w:cs="Arial"/>
          <w:i/>
          <w:lang w:val="en-GB"/>
        </w:rPr>
        <w:t>s</w:t>
      </w:r>
      <w:r w:rsidR="0072361F" w:rsidRPr="00C561AE">
        <w:rPr>
          <w:rFonts w:cs="Arial"/>
          <w:i/>
          <w:lang w:val="en-GB"/>
        </w:rPr>
        <w:t>:</w:t>
      </w:r>
      <w:r w:rsidR="00212618" w:rsidRPr="00C561AE">
        <w:rPr>
          <w:rFonts w:cs="Arial"/>
          <w:i/>
          <w:lang w:val="en-GB"/>
        </w:rPr>
        <w:t xml:space="preserve"> </w:t>
      </w:r>
      <w:r w:rsidR="00C561AE" w:rsidRPr="00C561AE">
        <w:rPr>
          <w:rFonts w:cs="Arial"/>
          <w:i/>
          <w:lang w:val="en-GB"/>
        </w:rPr>
        <w:t xml:space="preserve">Manfred </w:t>
      </w:r>
      <w:proofErr w:type="spellStart"/>
      <w:r w:rsidR="00C561AE" w:rsidRPr="00C561AE">
        <w:rPr>
          <w:rFonts w:cs="Arial"/>
          <w:i/>
          <w:lang w:val="en-GB"/>
        </w:rPr>
        <w:t>Spiesberger</w:t>
      </w:r>
      <w:proofErr w:type="spellEnd"/>
      <w:r w:rsidR="00C561AE" w:rsidRPr="00C561AE">
        <w:rPr>
          <w:rFonts w:cs="Arial"/>
          <w:i/>
          <w:lang w:val="en-GB"/>
        </w:rPr>
        <w:t xml:space="preserve"> &amp; </w:t>
      </w:r>
      <w:r w:rsidR="00D1607D" w:rsidRPr="00C561AE">
        <w:rPr>
          <w:rFonts w:cs="Arial"/>
          <w:i/>
          <w:color w:val="000000" w:themeColor="text1"/>
          <w:lang w:val="en-GB"/>
        </w:rPr>
        <w:t>George Bonas</w:t>
      </w:r>
      <w:r w:rsidR="00DD3C56" w:rsidRPr="00C561AE">
        <w:rPr>
          <w:rFonts w:cs="Arial"/>
          <w:i/>
          <w:lang w:val="en-GB"/>
        </w:rPr>
        <w:t xml:space="preserve"> </w:t>
      </w:r>
      <w:r w:rsidR="00212618" w:rsidRPr="00C561AE">
        <w:rPr>
          <w:rFonts w:cs="Arial"/>
          <w:i/>
          <w:lang w:val="en-GB"/>
        </w:rPr>
        <w:t>*</w:t>
      </w:r>
    </w:p>
    <w:p w14:paraId="33FD120C" w14:textId="5FA487ED" w:rsidR="00A56ED4" w:rsidRPr="00C561AE" w:rsidRDefault="00212618" w:rsidP="00C373D6">
      <w:pPr>
        <w:ind w:left="2124" w:hanging="2408"/>
        <w:rPr>
          <w:lang w:val="en-GB"/>
        </w:rPr>
      </w:pPr>
      <w:r w:rsidRPr="00C561AE">
        <w:rPr>
          <w:rFonts w:cs="Arial"/>
          <w:lang w:val="en-GB"/>
        </w:rPr>
        <w:t>1</w:t>
      </w:r>
      <w:r w:rsidR="00A3028B" w:rsidRPr="00C561AE">
        <w:rPr>
          <w:rFonts w:cs="Arial"/>
          <w:lang w:val="en-GB"/>
        </w:rPr>
        <w:t>6</w:t>
      </w:r>
      <w:r w:rsidR="00543702" w:rsidRPr="00C561AE">
        <w:rPr>
          <w:rFonts w:cs="Arial"/>
          <w:lang w:val="en-GB"/>
        </w:rPr>
        <w:t>:</w:t>
      </w:r>
      <w:r w:rsidR="00C561AE" w:rsidRPr="00C561AE">
        <w:rPr>
          <w:rFonts w:cs="Arial"/>
          <w:lang w:val="en-GB"/>
        </w:rPr>
        <w:t>15</w:t>
      </w:r>
      <w:r w:rsidR="00041EC0" w:rsidRPr="00C561AE">
        <w:rPr>
          <w:rFonts w:cs="Arial"/>
          <w:lang w:val="en-GB"/>
        </w:rPr>
        <w:t xml:space="preserve"> – </w:t>
      </w:r>
      <w:r w:rsidRPr="00C561AE">
        <w:rPr>
          <w:rFonts w:cs="Arial"/>
          <w:lang w:val="en-GB"/>
        </w:rPr>
        <w:t>1</w:t>
      </w:r>
      <w:r w:rsidR="00C561AE" w:rsidRPr="00C561AE">
        <w:rPr>
          <w:rFonts w:cs="Arial"/>
          <w:lang w:val="en-GB"/>
        </w:rPr>
        <w:t>6</w:t>
      </w:r>
      <w:r w:rsidRPr="00C561AE">
        <w:rPr>
          <w:rFonts w:cs="Arial"/>
          <w:lang w:val="en-GB"/>
        </w:rPr>
        <w:t>:</w:t>
      </w:r>
      <w:r w:rsidR="00C561AE" w:rsidRPr="00C561AE">
        <w:rPr>
          <w:rFonts w:cs="Arial"/>
          <w:lang w:val="en-GB"/>
        </w:rPr>
        <w:t>4</w:t>
      </w:r>
      <w:r w:rsidR="0063450F" w:rsidRPr="00C561AE">
        <w:rPr>
          <w:rFonts w:cs="Arial"/>
          <w:lang w:val="en-GB"/>
        </w:rPr>
        <w:t>5</w:t>
      </w:r>
      <w:r w:rsidR="00041EC0" w:rsidRPr="00C561AE">
        <w:rPr>
          <w:rFonts w:cs="Arial"/>
          <w:lang w:val="en-GB"/>
        </w:rPr>
        <w:t xml:space="preserve"> </w:t>
      </w:r>
      <w:r w:rsidR="00041EC0" w:rsidRPr="00C561AE">
        <w:rPr>
          <w:rFonts w:cs="Arial"/>
          <w:lang w:val="en-GB"/>
        </w:rPr>
        <w:tab/>
      </w:r>
      <w:r w:rsidR="00094C44" w:rsidRPr="00C561AE">
        <w:rPr>
          <w:b/>
          <w:lang w:val="en-GB"/>
        </w:rPr>
        <w:t>Widening Programme</w:t>
      </w:r>
      <w:r w:rsidR="00094C44" w:rsidRPr="00C561AE">
        <w:rPr>
          <w:lang w:val="en-GB"/>
        </w:rPr>
        <w:br/>
        <w:t>The Widening Program</w:t>
      </w:r>
      <w:r w:rsidR="00C561AE" w:rsidRPr="00C561AE">
        <w:rPr>
          <w:lang w:val="en-GB"/>
        </w:rPr>
        <w:t>me</w:t>
      </w:r>
      <w:r w:rsidR="00094C44" w:rsidRPr="00C561AE">
        <w:rPr>
          <w:lang w:val="en-GB"/>
        </w:rPr>
        <w:t xml:space="preserve"> aims to </w:t>
      </w:r>
      <w:r w:rsidR="00DD3C56" w:rsidRPr="00C561AE">
        <w:rPr>
          <w:lang w:val="en-GB"/>
        </w:rPr>
        <w:t>assist</w:t>
      </w:r>
      <w:r w:rsidR="00094C44" w:rsidRPr="00C561AE">
        <w:rPr>
          <w:lang w:val="en-GB"/>
        </w:rPr>
        <w:t xml:space="preserve"> member states</w:t>
      </w:r>
      <w:r w:rsidR="00C373D6" w:rsidRPr="00C561AE">
        <w:rPr>
          <w:lang w:val="en-GB"/>
        </w:rPr>
        <w:t xml:space="preserve"> and associated </w:t>
      </w:r>
      <w:r w:rsidR="00DD3C56" w:rsidRPr="00C561AE">
        <w:rPr>
          <w:lang w:val="en-GB"/>
        </w:rPr>
        <w:t>countries</w:t>
      </w:r>
      <w:r w:rsidR="00094C44" w:rsidRPr="00C561AE">
        <w:rPr>
          <w:lang w:val="en-GB"/>
        </w:rPr>
        <w:t xml:space="preserve"> with </w:t>
      </w:r>
      <w:r w:rsidR="00DD3C56" w:rsidRPr="00C561AE">
        <w:rPr>
          <w:lang w:val="en-GB"/>
        </w:rPr>
        <w:t>less performing</w:t>
      </w:r>
      <w:r w:rsidR="00094C44" w:rsidRPr="00C561AE">
        <w:rPr>
          <w:lang w:val="en-GB"/>
        </w:rPr>
        <w:t xml:space="preserve"> research systems </w:t>
      </w:r>
      <w:r w:rsidR="00C373D6" w:rsidRPr="00C561AE">
        <w:rPr>
          <w:lang w:val="en-GB"/>
        </w:rPr>
        <w:t xml:space="preserve">to </w:t>
      </w:r>
      <w:r w:rsidR="00094C44" w:rsidRPr="00C561AE">
        <w:rPr>
          <w:lang w:val="en-GB"/>
        </w:rPr>
        <w:t xml:space="preserve">undertake reforms and </w:t>
      </w:r>
      <w:r w:rsidR="00DD3C56" w:rsidRPr="00C561AE">
        <w:rPr>
          <w:lang w:val="en-GB"/>
        </w:rPr>
        <w:t xml:space="preserve">to succeed in </w:t>
      </w:r>
      <w:r w:rsidR="00094C44" w:rsidRPr="00C561AE">
        <w:rPr>
          <w:lang w:val="en-GB"/>
        </w:rPr>
        <w:t xml:space="preserve">more </w:t>
      </w:r>
      <w:r w:rsidR="00DD3C56" w:rsidRPr="00C561AE">
        <w:rPr>
          <w:lang w:val="en-GB"/>
        </w:rPr>
        <w:t>Horizon Europe research</w:t>
      </w:r>
      <w:r w:rsidR="00094C44" w:rsidRPr="00C561AE">
        <w:rPr>
          <w:lang w:val="en-GB"/>
        </w:rPr>
        <w:t xml:space="preserve"> grants</w:t>
      </w:r>
      <w:r w:rsidR="002D5FB0" w:rsidRPr="00C561AE">
        <w:rPr>
          <w:lang w:val="en-GB"/>
        </w:rPr>
        <w:t>.</w:t>
      </w:r>
    </w:p>
    <w:p w14:paraId="6E9B66D3" w14:textId="2E4D1ED4" w:rsidR="00212618" w:rsidRPr="00C561AE" w:rsidRDefault="00212618" w:rsidP="00212618">
      <w:pPr>
        <w:ind w:left="2124"/>
        <w:rPr>
          <w:rFonts w:cs="Arial"/>
          <w:i/>
          <w:lang w:val="en-GB"/>
        </w:rPr>
      </w:pPr>
      <w:r w:rsidRPr="00C561AE">
        <w:rPr>
          <w:rFonts w:cs="Arial"/>
          <w:i/>
          <w:lang w:val="en-GB"/>
        </w:rPr>
        <w:t>Presenter</w:t>
      </w:r>
      <w:r w:rsidR="00C2365C" w:rsidRPr="00C561AE">
        <w:rPr>
          <w:rFonts w:cs="Arial"/>
          <w:i/>
          <w:lang w:val="en-GB"/>
        </w:rPr>
        <w:t>s</w:t>
      </w:r>
      <w:r w:rsidRPr="00C561AE">
        <w:rPr>
          <w:rFonts w:cs="Arial"/>
          <w:i/>
          <w:lang w:val="en-GB"/>
        </w:rPr>
        <w:t xml:space="preserve">: </w:t>
      </w:r>
      <w:r w:rsidR="00C561AE" w:rsidRPr="00C561AE">
        <w:rPr>
          <w:rFonts w:cs="Arial"/>
          <w:i/>
          <w:lang w:val="en-GB"/>
        </w:rPr>
        <w:t xml:space="preserve">Manfred </w:t>
      </w:r>
      <w:proofErr w:type="spellStart"/>
      <w:r w:rsidR="00C561AE" w:rsidRPr="00C561AE">
        <w:rPr>
          <w:rFonts w:cs="Arial"/>
          <w:i/>
          <w:lang w:val="en-GB"/>
        </w:rPr>
        <w:t>Spiesberger</w:t>
      </w:r>
      <w:proofErr w:type="spellEnd"/>
      <w:r w:rsidR="00C561AE" w:rsidRPr="00C561AE">
        <w:rPr>
          <w:rFonts w:cs="Arial"/>
          <w:i/>
          <w:lang w:val="en-GB"/>
        </w:rPr>
        <w:t xml:space="preserve"> &amp; </w:t>
      </w:r>
      <w:r w:rsidR="00D1607D" w:rsidRPr="00C561AE">
        <w:rPr>
          <w:rFonts w:cs="Arial"/>
          <w:i/>
          <w:color w:val="000000" w:themeColor="text1"/>
          <w:lang w:val="en-GB"/>
        </w:rPr>
        <w:t>George Bonas</w:t>
      </w:r>
      <w:r w:rsidR="00DD3C56" w:rsidRPr="00C561AE">
        <w:rPr>
          <w:rFonts w:cs="Arial"/>
          <w:i/>
          <w:lang w:val="en-GB"/>
        </w:rPr>
        <w:t xml:space="preserve"> </w:t>
      </w:r>
      <w:r w:rsidRPr="00C561AE">
        <w:rPr>
          <w:rFonts w:cs="Arial"/>
          <w:i/>
          <w:lang w:val="en-GB"/>
        </w:rPr>
        <w:t>*</w:t>
      </w:r>
    </w:p>
    <w:p w14:paraId="4758B0D4" w14:textId="1A43E1BD" w:rsidR="0063450F" w:rsidRPr="00C561AE" w:rsidRDefault="0063450F" w:rsidP="00A56ED4">
      <w:pPr>
        <w:ind w:left="2124" w:hanging="2408"/>
        <w:rPr>
          <w:rFonts w:cs="Arial"/>
          <w:b/>
          <w:lang w:val="en-GB"/>
        </w:rPr>
      </w:pPr>
      <w:r w:rsidRPr="00C561AE">
        <w:rPr>
          <w:rFonts w:cs="Arial"/>
          <w:lang w:val="en-GB"/>
        </w:rPr>
        <w:t>1</w:t>
      </w:r>
      <w:r w:rsidR="00C561AE" w:rsidRPr="00C561AE">
        <w:rPr>
          <w:rFonts w:cs="Arial"/>
          <w:lang w:val="en-GB"/>
        </w:rPr>
        <w:t>6</w:t>
      </w:r>
      <w:r w:rsidR="00543702" w:rsidRPr="00C561AE">
        <w:rPr>
          <w:rFonts w:cs="Arial"/>
          <w:lang w:val="en-GB"/>
        </w:rPr>
        <w:t>:</w:t>
      </w:r>
      <w:r w:rsidR="00C561AE" w:rsidRPr="00C561AE">
        <w:rPr>
          <w:rFonts w:cs="Arial"/>
          <w:lang w:val="en-GB"/>
        </w:rPr>
        <w:t>4</w:t>
      </w:r>
      <w:r w:rsidRPr="00C561AE">
        <w:rPr>
          <w:rFonts w:cs="Arial"/>
          <w:lang w:val="en-GB"/>
        </w:rPr>
        <w:t>5</w:t>
      </w:r>
      <w:r w:rsidR="00041EC0" w:rsidRPr="00C561AE">
        <w:rPr>
          <w:rFonts w:cs="Arial"/>
          <w:lang w:val="en-GB"/>
        </w:rPr>
        <w:t xml:space="preserve"> – </w:t>
      </w:r>
      <w:r w:rsidRPr="00C561AE">
        <w:rPr>
          <w:rFonts w:cs="Arial"/>
          <w:lang w:val="en-GB"/>
        </w:rPr>
        <w:t>1</w:t>
      </w:r>
      <w:r w:rsidR="00A3028B" w:rsidRPr="00C561AE">
        <w:rPr>
          <w:rFonts w:cs="Arial"/>
          <w:lang w:val="en-GB"/>
        </w:rPr>
        <w:t>7</w:t>
      </w:r>
      <w:r w:rsidR="00041EC0" w:rsidRPr="00C561AE">
        <w:rPr>
          <w:rFonts w:cs="Arial"/>
          <w:lang w:val="en-GB"/>
        </w:rPr>
        <w:t>:</w:t>
      </w:r>
      <w:r w:rsidR="00C561AE" w:rsidRPr="00C561AE">
        <w:rPr>
          <w:rFonts w:cs="Arial"/>
          <w:lang w:val="en-GB"/>
        </w:rPr>
        <w:t>0</w:t>
      </w:r>
      <w:r w:rsidR="00543702" w:rsidRPr="00C561AE">
        <w:rPr>
          <w:rFonts w:cs="Arial"/>
          <w:lang w:val="en-GB"/>
        </w:rPr>
        <w:t>0</w:t>
      </w:r>
      <w:r w:rsidR="00041EC0" w:rsidRPr="00C561AE">
        <w:rPr>
          <w:rFonts w:cs="Arial"/>
          <w:lang w:val="en-GB"/>
        </w:rPr>
        <w:tab/>
      </w:r>
      <w:r w:rsidRPr="00C561AE">
        <w:rPr>
          <w:rFonts w:cs="Arial"/>
          <w:b/>
          <w:lang w:val="en-GB"/>
        </w:rPr>
        <w:t>Closing Session &amp; Feedback</w:t>
      </w:r>
    </w:p>
    <w:sectPr w:rsidR="0063450F" w:rsidRPr="00C561A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2D30" w14:textId="77777777" w:rsidR="003F4B6B" w:rsidRDefault="003F4B6B">
      <w:pPr>
        <w:spacing w:after="0" w:line="240" w:lineRule="auto"/>
      </w:pPr>
      <w:r>
        <w:separator/>
      </w:r>
    </w:p>
  </w:endnote>
  <w:endnote w:type="continuationSeparator" w:id="0">
    <w:p w14:paraId="318C9BC6" w14:textId="77777777" w:rsidR="003F4B6B" w:rsidRDefault="003F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BD63" w14:textId="77777777" w:rsidR="003F3255" w:rsidRDefault="003F3255" w:rsidP="00B00591">
    <w:pPr>
      <w:pStyle w:val="Footer"/>
      <w:rPr>
        <w:rFonts w:cs="Arial"/>
        <w:lang w:val="en-US"/>
      </w:rPr>
    </w:pPr>
  </w:p>
  <w:p w14:paraId="375ABD64" w14:textId="02851FC1" w:rsidR="00B00591" w:rsidRPr="003F3255" w:rsidRDefault="00B00591" w:rsidP="00B00591">
    <w:pPr>
      <w:pStyle w:val="Footer"/>
      <w:rPr>
        <w:rFonts w:cs="Arial"/>
        <w:sz w:val="20"/>
        <w:szCs w:val="20"/>
        <w:lang w:val="en-US"/>
      </w:rPr>
    </w:pPr>
    <w:r w:rsidRPr="003F3255">
      <w:rPr>
        <w:rFonts w:cs="Arial"/>
        <w:sz w:val="20"/>
        <w:szCs w:val="20"/>
        <w:lang w:val="en-US"/>
      </w:rPr>
      <w:t>*International Cooperation Service Facility of the E</w:t>
    </w:r>
    <w:r w:rsidR="00B43ADC">
      <w:rPr>
        <w:rFonts w:cs="Arial"/>
        <w:sz w:val="20"/>
        <w:szCs w:val="20"/>
        <w:lang w:val="en-US"/>
      </w:rPr>
      <w:t xml:space="preserve">uropean </w:t>
    </w:r>
    <w:r w:rsidRPr="003F3255">
      <w:rPr>
        <w:rFonts w:cs="Arial"/>
        <w:sz w:val="20"/>
        <w:szCs w:val="20"/>
        <w:lang w:val="en-US"/>
      </w:rPr>
      <w:t>C</w:t>
    </w:r>
    <w:r w:rsidR="00B43ADC">
      <w:rPr>
        <w:rFonts w:cs="Arial"/>
        <w:sz w:val="20"/>
        <w:szCs w:val="20"/>
        <w:lang w:val="en-US"/>
      </w:rPr>
      <w:t>ommission</w:t>
    </w:r>
  </w:p>
  <w:p w14:paraId="375ABD65" w14:textId="77777777" w:rsidR="00B00591" w:rsidRPr="00B00591" w:rsidRDefault="00B00591">
    <w:pPr>
      <w:pStyle w:val="Footer"/>
      <w:rPr>
        <w:lang w:val="en-US"/>
      </w:rPr>
    </w:pPr>
  </w:p>
  <w:p w14:paraId="375ABD66" w14:textId="77777777" w:rsidR="00505867" w:rsidRPr="00EB47B4" w:rsidRDefault="0050586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FD094" w14:textId="77777777" w:rsidR="003F4B6B" w:rsidRDefault="003F4B6B">
      <w:pPr>
        <w:spacing w:after="0" w:line="240" w:lineRule="auto"/>
      </w:pPr>
      <w:r>
        <w:separator/>
      </w:r>
    </w:p>
  </w:footnote>
  <w:footnote w:type="continuationSeparator" w:id="0">
    <w:p w14:paraId="418637BD" w14:textId="77777777" w:rsidR="003F4B6B" w:rsidRDefault="003F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BD60" w14:textId="686FFA1B" w:rsidR="00FC19CA" w:rsidRPr="007555EB" w:rsidRDefault="004F36DF" w:rsidP="008943E3">
    <w:pPr>
      <w:pStyle w:val="Header"/>
      <w:jc w:val="right"/>
      <w:rPr>
        <w:lang w:val="en-US"/>
      </w:rPr>
    </w:pPr>
    <w:r>
      <w:rPr>
        <w:noProof/>
        <w:lang w:val="en-US"/>
      </w:rPr>
      <w:drawing>
        <wp:inline distT="0" distB="0" distL="0" distR="0" wp14:anchorId="375ABD67" wp14:editId="5B413344">
          <wp:extent cx="2461216" cy="65328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_horizontal_EN_quadri_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402" cy="65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 w:rsidR="00B43ADC">
      <w:rPr>
        <w:noProof/>
        <w:lang w:val="en-US"/>
      </w:rPr>
      <w:drawing>
        <wp:inline distT="0" distB="0" distL="0" distR="0" wp14:anchorId="2ADAD21A" wp14:editId="4322A36F">
          <wp:extent cx="2073728" cy="925885"/>
          <wp:effectExtent l="0" t="0" r="3175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S_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450" cy="926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5ABD61" w14:textId="77777777" w:rsidR="00FC19CA" w:rsidRPr="00FC19CA" w:rsidRDefault="003F4B6B">
    <w:pPr>
      <w:pStyle w:val="Header"/>
      <w:rPr>
        <w:lang w:val="en-US"/>
      </w:rPr>
    </w:pPr>
  </w:p>
  <w:p w14:paraId="375ABD62" w14:textId="77777777" w:rsidR="00FC19CA" w:rsidRPr="00FC19CA" w:rsidRDefault="003F4B6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2940"/>
    <w:multiLevelType w:val="hybridMultilevel"/>
    <w:tmpl w:val="657485C8"/>
    <w:lvl w:ilvl="0" w:tplc="3DDA207A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37"/>
    <w:rsid w:val="00011891"/>
    <w:rsid w:val="00015926"/>
    <w:rsid w:val="00023BFA"/>
    <w:rsid w:val="00030943"/>
    <w:rsid w:val="00030ED1"/>
    <w:rsid w:val="00034794"/>
    <w:rsid w:val="0003697E"/>
    <w:rsid w:val="000373F0"/>
    <w:rsid w:val="00040C07"/>
    <w:rsid w:val="00041EC0"/>
    <w:rsid w:val="00043E6F"/>
    <w:rsid w:val="00045A0F"/>
    <w:rsid w:val="00047A8D"/>
    <w:rsid w:val="00055AFD"/>
    <w:rsid w:val="00055BCF"/>
    <w:rsid w:val="00064149"/>
    <w:rsid w:val="000648F4"/>
    <w:rsid w:val="000673BE"/>
    <w:rsid w:val="00077806"/>
    <w:rsid w:val="00077841"/>
    <w:rsid w:val="00085993"/>
    <w:rsid w:val="00087CEA"/>
    <w:rsid w:val="00091069"/>
    <w:rsid w:val="00093619"/>
    <w:rsid w:val="00094C44"/>
    <w:rsid w:val="00096ADD"/>
    <w:rsid w:val="000B16E9"/>
    <w:rsid w:val="000B4285"/>
    <w:rsid w:val="000C0FD2"/>
    <w:rsid w:val="000D149E"/>
    <w:rsid w:val="000D27A1"/>
    <w:rsid w:val="000E01B5"/>
    <w:rsid w:val="000F5C00"/>
    <w:rsid w:val="001144C4"/>
    <w:rsid w:val="00131363"/>
    <w:rsid w:val="00136F49"/>
    <w:rsid w:val="001652A4"/>
    <w:rsid w:val="00174268"/>
    <w:rsid w:val="00195F74"/>
    <w:rsid w:val="001975C3"/>
    <w:rsid w:val="001A30A4"/>
    <w:rsid w:val="001A5FB3"/>
    <w:rsid w:val="001B3F0C"/>
    <w:rsid w:val="001C4DBE"/>
    <w:rsid w:val="001D1B6D"/>
    <w:rsid w:val="001D24AF"/>
    <w:rsid w:val="001D507B"/>
    <w:rsid w:val="001E4EF1"/>
    <w:rsid w:val="001F20B5"/>
    <w:rsid w:val="0020502C"/>
    <w:rsid w:val="00212618"/>
    <w:rsid w:val="002133DC"/>
    <w:rsid w:val="00230E76"/>
    <w:rsid w:val="00251F96"/>
    <w:rsid w:val="002530E6"/>
    <w:rsid w:val="0026456D"/>
    <w:rsid w:val="00286007"/>
    <w:rsid w:val="00291434"/>
    <w:rsid w:val="002933BA"/>
    <w:rsid w:val="002D5AE5"/>
    <w:rsid w:val="002D5FB0"/>
    <w:rsid w:val="002E11D0"/>
    <w:rsid w:val="002F46CE"/>
    <w:rsid w:val="0030062F"/>
    <w:rsid w:val="00310E35"/>
    <w:rsid w:val="00321591"/>
    <w:rsid w:val="0032346C"/>
    <w:rsid w:val="00330AE4"/>
    <w:rsid w:val="003424B6"/>
    <w:rsid w:val="003520C2"/>
    <w:rsid w:val="003527F1"/>
    <w:rsid w:val="00357657"/>
    <w:rsid w:val="00376375"/>
    <w:rsid w:val="00382DF2"/>
    <w:rsid w:val="00391D2E"/>
    <w:rsid w:val="003958F0"/>
    <w:rsid w:val="003A5945"/>
    <w:rsid w:val="003B6EF9"/>
    <w:rsid w:val="003C2A17"/>
    <w:rsid w:val="003C5FD9"/>
    <w:rsid w:val="003C7A2B"/>
    <w:rsid w:val="003D063A"/>
    <w:rsid w:val="003D2CA0"/>
    <w:rsid w:val="003D313D"/>
    <w:rsid w:val="003E33A5"/>
    <w:rsid w:val="003E7F07"/>
    <w:rsid w:val="003F3255"/>
    <w:rsid w:val="003F4B6B"/>
    <w:rsid w:val="00407061"/>
    <w:rsid w:val="004079AF"/>
    <w:rsid w:val="00420193"/>
    <w:rsid w:val="0042531E"/>
    <w:rsid w:val="004314A0"/>
    <w:rsid w:val="00432E81"/>
    <w:rsid w:val="004427AC"/>
    <w:rsid w:val="00455079"/>
    <w:rsid w:val="00456B67"/>
    <w:rsid w:val="00463AB6"/>
    <w:rsid w:val="00482C7B"/>
    <w:rsid w:val="0048307F"/>
    <w:rsid w:val="00485F74"/>
    <w:rsid w:val="00491E34"/>
    <w:rsid w:val="00492667"/>
    <w:rsid w:val="00496BEF"/>
    <w:rsid w:val="004A6CC3"/>
    <w:rsid w:val="004B49F9"/>
    <w:rsid w:val="004B4D44"/>
    <w:rsid w:val="004C07EE"/>
    <w:rsid w:val="004C1392"/>
    <w:rsid w:val="004C6903"/>
    <w:rsid w:val="004D16F5"/>
    <w:rsid w:val="004D3CC3"/>
    <w:rsid w:val="004E407C"/>
    <w:rsid w:val="004E5621"/>
    <w:rsid w:val="004F36DF"/>
    <w:rsid w:val="004F463D"/>
    <w:rsid w:val="004F5498"/>
    <w:rsid w:val="004F6B6C"/>
    <w:rsid w:val="004F7598"/>
    <w:rsid w:val="00500F03"/>
    <w:rsid w:val="00505867"/>
    <w:rsid w:val="00506C2C"/>
    <w:rsid w:val="00507E67"/>
    <w:rsid w:val="00511CA1"/>
    <w:rsid w:val="00526311"/>
    <w:rsid w:val="00526508"/>
    <w:rsid w:val="00527E9F"/>
    <w:rsid w:val="005324DE"/>
    <w:rsid w:val="00535135"/>
    <w:rsid w:val="005422EE"/>
    <w:rsid w:val="00543702"/>
    <w:rsid w:val="00550E38"/>
    <w:rsid w:val="00566652"/>
    <w:rsid w:val="0057255F"/>
    <w:rsid w:val="00573147"/>
    <w:rsid w:val="00574A15"/>
    <w:rsid w:val="00577B3C"/>
    <w:rsid w:val="00581665"/>
    <w:rsid w:val="005A402F"/>
    <w:rsid w:val="005D7CAF"/>
    <w:rsid w:val="00601A2D"/>
    <w:rsid w:val="00613444"/>
    <w:rsid w:val="0061581B"/>
    <w:rsid w:val="00622E5B"/>
    <w:rsid w:val="00626419"/>
    <w:rsid w:val="0063450F"/>
    <w:rsid w:val="00652807"/>
    <w:rsid w:val="00661944"/>
    <w:rsid w:val="00661E2F"/>
    <w:rsid w:val="00666AD0"/>
    <w:rsid w:val="00667768"/>
    <w:rsid w:val="006713AA"/>
    <w:rsid w:val="00673981"/>
    <w:rsid w:val="00680107"/>
    <w:rsid w:val="006813EE"/>
    <w:rsid w:val="00683946"/>
    <w:rsid w:val="00691341"/>
    <w:rsid w:val="0069138A"/>
    <w:rsid w:val="006931D4"/>
    <w:rsid w:val="00693B4F"/>
    <w:rsid w:val="006A2942"/>
    <w:rsid w:val="006B4B50"/>
    <w:rsid w:val="006B4F67"/>
    <w:rsid w:val="006B7DD7"/>
    <w:rsid w:val="006C4DFE"/>
    <w:rsid w:val="006C691E"/>
    <w:rsid w:val="006D2231"/>
    <w:rsid w:val="006D4290"/>
    <w:rsid w:val="006E25DE"/>
    <w:rsid w:val="006E2C64"/>
    <w:rsid w:val="006E7A70"/>
    <w:rsid w:val="006F3BB2"/>
    <w:rsid w:val="00706CE1"/>
    <w:rsid w:val="007107EC"/>
    <w:rsid w:val="00714211"/>
    <w:rsid w:val="00717570"/>
    <w:rsid w:val="00722D5D"/>
    <w:rsid w:val="0072361F"/>
    <w:rsid w:val="00740C9C"/>
    <w:rsid w:val="00742939"/>
    <w:rsid w:val="00742A3F"/>
    <w:rsid w:val="0075396D"/>
    <w:rsid w:val="00763398"/>
    <w:rsid w:val="007720D2"/>
    <w:rsid w:val="007900FA"/>
    <w:rsid w:val="00792212"/>
    <w:rsid w:val="00792FC3"/>
    <w:rsid w:val="007937F7"/>
    <w:rsid w:val="007A6057"/>
    <w:rsid w:val="007B2BDA"/>
    <w:rsid w:val="007B69C5"/>
    <w:rsid w:val="007B6DDE"/>
    <w:rsid w:val="007B7AD7"/>
    <w:rsid w:val="007E6152"/>
    <w:rsid w:val="0080007E"/>
    <w:rsid w:val="00805843"/>
    <w:rsid w:val="00820115"/>
    <w:rsid w:val="00847F80"/>
    <w:rsid w:val="0085777E"/>
    <w:rsid w:val="00860144"/>
    <w:rsid w:val="008673E6"/>
    <w:rsid w:val="00872827"/>
    <w:rsid w:val="00874598"/>
    <w:rsid w:val="00877F98"/>
    <w:rsid w:val="00893B98"/>
    <w:rsid w:val="008943E3"/>
    <w:rsid w:val="008A1ED6"/>
    <w:rsid w:val="008A7711"/>
    <w:rsid w:val="008B057F"/>
    <w:rsid w:val="008B708C"/>
    <w:rsid w:val="008C183F"/>
    <w:rsid w:val="008E11E7"/>
    <w:rsid w:val="008E28CE"/>
    <w:rsid w:val="008E3E0B"/>
    <w:rsid w:val="008E71B1"/>
    <w:rsid w:val="008F0E23"/>
    <w:rsid w:val="008F3E8D"/>
    <w:rsid w:val="00900FC1"/>
    <w:rsid w:val="009039C8"/>
    <w:rsid w:val="0090697E"/>
    <w:rsid w:val="009144A2"/>
    <w:rsid w:val="00915866"/>
    <w:rsid w:val="00920227"/>
    <w:rsid w:val="0093052C"/>
    <w:rsid w:val="00943CE0"/>
    <w:rsid w:val="009458AA"/>
    <w:rsid w:val="0094679B"/>
    <w:rsid w:val="00947125"/>
    <w:rsid w:val="00951120"/>
    <w:rsid w:val="00967937"/>
    <w:rsid w:val="009729D7"/>
    <w:rsid w:val="009745AC"/>
    <w:rsid w:val="00976F74"/>
    <w:rsid w:val="0098116C"/>
    <w:rsid w:val="0098569A"/>
    <w:rsid w:val="0098620B"/>
    <w:rsid w:val="009A0BB1"/>
    <w:rsid w:val="009A3213"/>
    <w:rsid w:val="009B12D8"/>
    <w:rsid w:val="009B1362"/>
    <w:rsid w:val="009B4265"/>
    <w:rsid w:val="009B5158"/>
    <w:rsid w:val="009B71A9"/>
    <w:rsid w:val="009D2E2D"/>
    <w:rsid w:val="009E3F96"/>
    <w:rsid w:val="009F1B39"/>
    <w:rsid w:val="009F4C2F"/>
    <w:rsid w:val="00A022A5"/>
    <w:rsid w:val="00A1313B"/>
    <w:rsid w:val="00A16164"/>
    <w:rsid w:val="00A17D84"/>
    <w:rsid w:val="00A272B1"/>
    <w:rsid w:val="00A3028B"/>
    <w:rsid w:val="00A43CCF"/>
    <w:rsid w:val="00A54C0D"/>
    <w:rsid w:val="00A552D4"/>
    <w:rsid w:val="00A5621A"/>
    <w:rsid w:val="00A56ED4"/>
    <w:rsid w:val="00A724BD"/>
    <w:rsid w:val="00A72834"/>
    <w:rsid w:val="00A75220"/>
    <w:rsid w:val="00A86541"/>
    <w:rsid w:val="00A9284D"/>
    <w:rsid w:val="00A95131"/>
    <w:rsid w:val="00AA546C"/>
    <w:rsid w:val="00AA6856"/>
    <w:rsid w:val="00AB0A4A"/>
    <w:rsid w:val="00AD1CE7"/>
    <w:rsid w:val="00AE35FC"/>
    <w:rsid w:val="00AF6C02"/>
    <w:rsid w:val="00B00591"/>
    <w:rsid w:val="00B079D5"/>
    <w:rsid w:val="00B10CBE"/>
    <w:rsid w:val="00B11BAB"/>
    <w:rsid w:val="00B15923"/>
    <w:rsid w:val="00B201D4"/>
    <w:rsid w:val="00B23116"/>
    <w:rsid w:val="00B239D2"/>
    <w:rsid w:val="00B27570"/>
    <w:rsid w:val="00B36968"/>
    <w:rsid w:val="00B40BBB"/>
    <w:rsid w:val="00B43ADC"/>
    <w:rsid w:val="00B54FB5"/>
    <w:rsid w:val="00B54FED"/>
    <w:rsid w:val="00B652BB"/>
    <w:rsid w:val="00B825A2"/>
    <w:rsid w:val="00B8389A"/>
    <w:rsid w:val="00B9137E"/>
    <w:rsid w:val="00B9410B"/>
    <w:rsid w:val="00B94C54"/>
    <w:rsid w:val="00B96641"/>
    <w:rsid w:val="00BA4100"/>
    <w:rsid w:val="00BA7143"/>
    <w:rsid w:val="00BB0237"/>
    <w:rsid w:val="00BB067C"/>
    <w:rsid w:val="00BB2723"/>
    <w:rsid w:val="00BC3D8D"/>
    <w:rsid w:val="00BC75AF"/>
    <w:rsid w:val="00BD2D7B"/>
    <w:rsid w:val="00BE380D"/>
    <w:rsid w:val="00BF42B6"/>
    <w:rsid w:val="00BF440A"/>
    <w:rsid w:val="00C13284"/>
    <w:rsid w:val="00C13AD0"/>
    <w:rsid w:val="00C13EDF"/>
    <w:rsid w:val="00C21B26"/>
    <w:rsid w:val="00C2365C"/>
    <w:rsid w:val="00C30DD6"/>
    <w:rsid w:val="00C3293D"/>
    <w:rsid w:val="00C373D6"/>
    <w:rsid w:val="00C439C1"/>
    <w:rsid w:val="00C46878"/>
    <w:rsid w:val="00C561AE"/>
    <w:rsid w:val="00C61446"/>
    <w:rsid w:val="00C61984"/>
    <w:rsid w:val="00C6307B"/>
    <w:rsid w:val="00C90963"/>
    <w:rsid w:val="00C92DB7"/>
    <w:rsid w:val="00C969A3"/>
    <w:rsid w:val="00CA30E3"/>
    <w:rsid w:val="00CC038A"/>
    <w:rsid w:val="00CC43E8"/>
    <w:rsid w:val="00CC53F7"/>
    <w:rsid w:val="00CD31B6"/>
    <w:rsid w:val="00CE0E54"/>
    <w:rsid w:val="00CE1CB4"/>
    <w:rsid w:val="00CE7D01"/>
    <w:rsid w:val="00CF39F1"/>
    <w:rsid w:val="00CF5C0A"/>
    <w:rsid w:val="00D00D22"/>
    <w:rsid w:val="00D03FFF"/>
    <w:rsid w:val="00D1607D"/>
    <w:rsid w:val="00D16598"/>
    <w:rsid w:val="00D173D5"/>
    <w:rsid w:val="00D20675"/>
    <w:rsid w:val="00D25DB5"/>
    <w:rsid w:val="00D26808"/>
    <w:rsid w:val="00D336DC"/>
    <w:rsid w:val="00D3621B"/>
    <w:rsid w:val="00D404DB"/>
    <w:rsid w:val="00D46832"/>
    <w:rsid w:val="00D66C2A"/>
    <w:rsid w:val="00D80706"/>
    <w:rsid w:val="00D8606F"/>
    <w:rsid w:val="00D90A32"/>
    <w:rsid w:val="00D9471C"/>
    <w:rsid w:val="00DA1072"/>
    <w:rsid w:val="00DC1A7C"/>
    <w:rsid w:val="00DD3C56"/>
    <w:rsid w:val="00DE3F73"/>
    <w:rsid w:val="00DE5963"/>
    <w:rsid w:val="00E0130F"/>
    <w:rsid w:val="00E021A7"/>
    <w:rsid w:val="00E067CC"/>
    <w:rsid w:val="00E35AB4"/>
    <w:rsid w:val="00E35E5D"/>
    <w:rsid w:val="00E42676"/>
    <w:rsid w:val="00E4321D"/>
    <w:rsid w:val="00E43C57"/>
    <w:rsid w:val="00E606A3"/>
    <w:rsid w:val="00E65593"/>
    <w:rsid w:val="00E77020"/>
    <w:rsid w:val="00E80174"/>
    <w:rsid w:val="00E804BA"/>
    <w:rsid w:val="00E86711"/>
    <w:rsid w:val="00E94607"/>
    <w:rsid w:val="00EA139B"/>
    <w:rsid w:val="00EB47B4"/>
    <w:rsid w:val="00EB5230"/>
    <w:rsid w:val="00EC554E"/>
    <w:rsid w:val="00ED1074"/>
    <w:rsid w:val="00EE4B57"/>
    <w:rsid w:val="00EF5E31"/>
    <w:rsid w:val="00EF6F22"/>
    <w:rsid w:val="00F100C8"/>
    <w:rsid w:val="00F14FC4"/>
    <w:rsid w:val="00F2085B"/>
    <w:rsid w:val="00F236C8"/>
    <w:rsid w:val="00F240A7"/>
    <w:rsid w:val="00F30F4B"/>
    <w:rsid w:val="00F52018"/>
    <w:rsid w:val="00F53FA3"/>
    <w:rsid w:val="00F55020"/>
    <w:rsid w:val="00F56C46"/>
    <w:rsid w:val="00F65BDB"/>
    <w:rsid w:val="00F65F82"/>
    <w:rsid w:val="00F7005F"/>
    <w:rsid w:val="00F73CE5"/>
    <w:rsid w:val="00F8096A"/>
    <w:rsid w:val="00F830B2"/>
    <w:rsid w:val="00F83E30"/>
    <w:rsid w:val="00F8773E"/>
    <w:rsid w:val="00F877AA"/>
    <w:rsid w:val="00F87F9E"/>
    <w:rsid w:val="00F94C6D"/>
    <w:rsid w:val="00FA6B05"/>
    <w:rsid w:val="00FB27ED"/>
    <w:rsid w:val="00FC2115"/>
    <w:rsid w:val="00FD1B9F"/>
    <w:rsid w:val="00FD3932"/>
    <w:rsid w:val="00FE3643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5ABD21"/>
  <w15:docId w15:val="{F70E5054-BDD0-44C8-8734-605AB858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937"/>
  </w:style>
  <w:style w:type="paragraph" w:styleId="NormalWeb">
    <w:name w:val="Normal (Web)"/>
    <w:basedOn w:val="Normal"/>
    <w:uiPriority w:val="99"/>
    <w:semiHidden/>
    <w:unhideWhenUsed/>
    <w:rsid w:val="009679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3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05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67"/>
  </w:style>
  <w:style w:type="table" w:styleId="TableGrid">
    <w:name w:val="Table Grid"/>
    <w:basedOn w:val="TableNormal"/>
    <w:uiPriority w:val="59"/>
    <w:rsid w:val="0086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4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56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439C1"/>
    <w:rPr>
      <w:b/>
      <w:bCs/>
    </w:rPr>
  </w:style>
  <w:style w:type="paragraph" w:styleId="ListParagraph">
    <w:name w:val="List Paragraph"/>
    <w:basedOn w:val="Normal"/>
    <w:uiPriority w:val="34"/>
    <w:qFormat/>
    <w:rsid w:val="00D1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F6922F8560949A0C5FE3BB820A700" ma:contentTypeVersion="1" ma:contentTypeDescription="Create a new document." ma:contentTypeScope="" ma:versionID="28d9ec1958e695756c0596b63f172587">
  <xsd:schema xmlns:xsd="http://www.w3.org/2001/XMLSchema" xmlns:xs="http://www.w3.org/2001/XMLSchema" xmlns:p="http://schemas.microsoft.com/office/2006/metadata/properties" xmlns:ns2="a5202472-9722-448d-8855-187e485c5724" targetNamespace="http://schemas.microsoft.com/office/2006/metadata/properties" ma:root="true" ma:fieldsID="677897477a0e7a329b486faab2663b9f" ns2:_="">
    <xsd:import namespace="a5202472-9722-448d-8855-187e485c5724"/>
    <xsd:element name="properties">
      <xsd:complexType>
        <xsd:sequence>
          <xsd:element name="documentManagement">
            <xsd:complexType>
              <xsd:all>
                <xsd:element ref="ns2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02472-9722-448d-8855-187e485c5724" elementFormDefault="qualified">
    <xsd:import namespace="http://schemas.microsoft.com/office/2006/documentManagement/types"/>
    <xsd:import namespace="http://schemas.microsoft.com/office/infopath/2007/PartnerControls"/>
    <xsd:element name="Content_x0020_type" ma:index="8" nillable="true" ma:displayName="Content type" ma:default="+++ Please select +++" ma:format="Dropdown" ma:internalName="Content_x0020_type">
      <xsd:simpleType>
        <xsd:restriction base="dms:Choice">
          <xsd:enumeration value="+++ Please select +++"/>
          <xsd:enumeration value="Approval package #1"/>
          <xsd:enumeration value="Approval package #2"/>
          <xsd:enumeration value="Kick-off call"/>
          <xsd:enumeration value="Budget"/>
          <xsd:enumeration value="Working document"/>
          <xsd:enumeration value="Brief she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a5202472-9722-448d-8855-187e485c5724">Approval package #1</Content_x0020_type>
  </documentManagement>
</p:properties>
</file>

<file path=customXml/itemProps1.xml><?xml version="1.0" encoding="utf-8"?>
<ds:datastoreItem xmlns:ds="http://schemas.openxmlformats.org/officeDocument/2006/customXml" ds:itemID="{EC7CA657-7C63-4A20-903F-7151F1810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02472-9722-448d-8855-187e485c5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5BC3A-E1E6-4F03-A7ED-E3B0926E7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4D7C4-E210-4EEA-A451-7C86DCA91106}">
  <ds:schemaRefs>
    <ds:schemaRef ds:uri="http://schemas.microsoft.com/office/2006/metadata/properties"/>
    <ds:schemaRef ds:uri="http://schemas.microsoft.com/office/infopath/2007/PartnerControls"/>
    <ds:schemaRef ds:uri="a5202472-9722-448d-8855-187e485c57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PT-DLR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Abs, Jonas</dc:creator>
  <cp:lastModifiedBy>Lela Gogorishvili</cp:lastModifiedBy>
  <cp:revision>2</cp:revision>
  <cp:lastPrinted>2019-10-01T11:37:00Z</cp:lastPrinted>
  <dcterms:created xsi:type="dcterms:W3CDTF">2021-05-17T11:34:00Z</dcterms:created>
  <dcterms:modified xsi:type="dcterms:W3CDTF">2021-05-17T11:34:00Z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0x010100E97F6922F8560949A0C5FE3BB820A700</vt:lpwstr>
  </property>
</Properties>
</file>